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108" w:type="dxa"/>
        <w:tblLook w:val="01E0"/>
      </w:tblPr>
      <w:tblGrid>
        <w:gridCol w:w="885"/>
        <w:gridCol w:w="2447"/>
        <w:gridCol w:w="2055"/>
        <w:gridCol w:w="4078"/>
      </w:tblGrid>
      <w:tr w:rsidR="00716D22" w:rsidTr="00FB22D1">
        <w:trPr>
          <w:trHeight w:val="844"/>
        </w:trPr>
        <w:tc>
          <w:tcPr>
            <w:tcW w:w="3332" w:type="dxa"/>
            <w:gridSpan w:val="2"/>
            <w:shd w:val="clear" w:color="auto" w:fill="auto"/>
          </w:tcPr>
          <w:p w:rsidR="00CF62B1" w:rsidRDefault="00F20100">
            <w:pPr>
              <w:jc w:val="center"/>
              <w:rPr>
                <w:rFonts w:ascii="Arial" w:hAnsi="Arial"/>
              </w:rPr>
            </w:pPr>
            <w:r>
              <w:rPr>
                <w:rFonts w:ascii="Arial" w:hAnsi="Arial"/>
                <w:noProof/>
              </w:rPr>
              <w:drawing>
                <wp:inline distT="0" distB="0" distL="0" distR="0">
                  <wp:extent cx="570230" cy="540385"/>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0230" cy="540385"/>
                          </a:xfrm>
                          <a:prstGeom prst="rect">
                            <a:avLst/>
                          </a:prstGeom>
                          <a:noFill/>
                          <a:ln w="9525">
                            <a:noFill/>
                            <a:miter lim="800000"/>
                            <a:headEnd/>
                            <a:tailEnd/>
                          </a:ln>
                        </pic:spPr>
                      </pic:pic>
                    </a:graphicData>
                  </a:graphic>
                </wp:inline>
              </w:drawing>
            </w:r>
          </w:p>
        </w:tc>
        <w:tc>
          <w:tcPr>
            <w:tcW w:w="6133" w:type="dxa"/>
            <w:gridSpan w:val="2"/>
            <w:vMerge w:val="restart"/>
            <w:shd w:val="clear" w:color="auto" w:fill="auto"/>
            <w:vAlign w:val="center"/>
          </w:tcPr>
          <w:p w:rsidR="00CF62B1" w:rsidRDefault="00352081">
            <w:pPr>
              <w:ind w:right="113"/>
              <w:jc w:val="right"/>
              <w:rPr>
                <w:sz w:val="22"/>
                <w:szCs w:val="22"/>
              </w:rPr>
            </w:pPr>
            <w:r>
              <w:rPr>
                <w:rFonts w:ascii="Arial" w:hAnsi="Arial"/>
                <w:b/>
                <w:sz w:val="22"/>
                <w:szCs w:val="22"/>
              </w:rPr>
              <w:t xml:space="preserve">ΑΔΙΑΒΑΘΜΗΤΟ </w:t>
            </w:r>
          </w:p>
          <w:p w:rsidR="00CF62B1" w:rsidRDefault="00A36CCE">
            <w:pPr>
              <w:tabs>
                <w:tab w:val="left" w:pos="5385"/>
              </w:tabs>
              <w:ind w:right="113"/>
              <w:jc w:val="right"/>
              <w:rPr>
                <w:rFonts w:ascii="Arial" w:hAnsi="Arial"/>
              </w:rPr>
            </w:pPr>
            <w:r>
              <w:rPr>
                <w:rFonts w:ascii="Arial" w:hAnsi="Arial"/>
                <w:b/>
                <w:sz w:val="22"/>
                <w:szCs w:val="22"/>
              </w:rPr>
              <w:t>ΚΑΝΟΝΙΚΟ</w:t>
            </w:r>
          </w:p>
        </w:tc>
      </w:tr>
      <w:tr w:rsidR="00716D22" w:rsidTr="00FB22D1">
        <w:trPr>
          <w:trHeight w:val="572"/>
        </w:trPr>
        <w:tc>
          <w:tcPr>
            <w:tcW w:w="3332" w:type="dxa"/>
            <w:gridSpan w:val="2"/>
            <w:shd w:val="clear" w:color="auto" w:fill="auto"/>
          </w:tcPr>
          <w:p w:rsidR="00CF62B1" w:rsidRDefault="00352081">
            <w:pPr>
              <w:jc w:val="center"/>
              <w:rPr>
                <w:b/>
              </w:rPr>
            </w:pPr>
            <w:r>
              <w:rPr>
                <w:rFonts w:ascii="Arial" w:hAnsi="Arial"/>
                <w:b/>
                <w:sz w:val="22"/>
                <w:szCs w:val="22"/>
              </w:rPr>
              <w:t>ΥΠΟΥΡΓΕΙΟ ΕΞΩΤΕΡΙΚΩΝ</w:t>
            </w:r>
          </w:p>
          <w:p w:rsidR="00CF62B1" w:rsidRDefault="00352081">
            <w:pPr>
              <w:jc w:val="center"/>
              <w:rPr>
                <w:b/>
                <w:sz w:val="22"/>
                <w:szCs w:val="22"/>
              </w:rPr>
            </w:pPr>
            <w:r>
              <w:rPr>
                <w:rFonts w:ascii="Arial" w:hAnsi="Arial"/>
                <w:b/>
                <w:sz w:val="22"/>
                <w:szCs w:val="22"/>
              </w:rPr>
              <w:t xml:space="preserve">Β8 Διεύθυνση </w:t>
            </w:r>
          </w:p>
          <w:p w:rsidR="00CF62B1" w:rsidRDefault="00352081">
            <w:pPr>
              <w:jc w:val="center"/>
              <w:rPr>
                <w:b/>
                <w:sz w:val="20"/>
                <w:szCs w:val="20"/>
              </w:rPr>
            </w:pPr>
            <w:r>
              <w:rPr>
                <w:rFonts w:ascii="Arial" w:hAnsi="Arial"/>
                <w:b/>
                <w:sz w:val="22"/>
                <w:szCs w:val="22"/>
              </w:rPr>
              <w:t>Επιχειρηματικής Ανάπτυξης</w:t>
            </w:r>
          </w:p>
        </w:tc>
        <w:tc>
          <w:tcPr>
            <w:tcW w:w="6133" w:type="dxa"/>
            <w:gridSpan w:val="2"/>
            <w:vMerge/>
            <w:shd w:val="clear" w:color="auto" w:fill="auto"/>
          </w:tcPr>
          <w:p w:rsidR="00CF62B1" w:rsidRDefault="00CF62B1">
            <w:pPr>
              <w:rPr>
                <w:rFonts w:ascii="Arial" w:hAnsi="Arial"/>
              </w:rPr>
            </w:pPr>
          </w:p>
        </w:tc>
      </w:tr>
      <w:tr w:rsidR="00716D22" w:rsidTr="00FB22D1">
        <w:tc>
          <w:tcPr>
            <w:tcW w:w="885" w:type="dxa"/>
            <w:shd w:val="clear" w:color="auto" w:fill="auto"/>
            <w:vAlign w:val="center"/>
          </w:tcPr>
          <w:p w:rsidR="00716D22" w:rsidRDefault="00716D22">
            <w:pPr>
              <w:tabs>
                <w:tab w:val="right" w:pos="3256"/>
              </w:tabs>
              <w:ind w:left="-108" w:right="-108"/>
              <w:rPr>
                <w:rFonts w:ascii="Arial" w:hAnsi="Arial"/>
                <w:b/>
                <w:sz w:val="18"/>
                <w:szCs w:val="18"/>
              </w:rPr>
            </w:pPr>
          </w:p>
        </w:tc>
        <w:tc>
          <w:tcPr>
            <w:tcW w:w="4502" w:type="dxa"/>
            <w:gridSpan w:val="2"/>
            <w:shd w:val="clear" w:color="auto" w:fill="auto"/>
            <w:vAlign w:val="center"/>
          </w:tcPr>
          <w:p w:rsidR="00716D22" w:rsidRDefault="00716D22">
            <w:pPr>
              <w:ind w:left="-108" w:right="-108"/>
              <w:jc w:val="right"/>
              <w:rPr>
                <w:rFonts w:ascii="Arial" w:eastAsia="PMingLiU" w:hAnsi="Arial"/>
                <w:lang w:eastAsia="zh-TW"/>
              </w:rPr>
            </w:pPr>
          </w:p>
        </w:tc>
        <w:tc>
          <w:tcPr>
            <w:tcW w:w="4078" w:type="dxa"/>
            <w:shd w:val="clear" w:color="auto" w:fill="auto"/>
          </w:tcPr>
          <w:p w:rsidR="00716D22" w:rsidRDefault="00716D22">
            <w:pPr>
              <w:rPr>
                <w:rFonts w:ascii="Arial" w:hAnsi="Arial"/>
              </w:rPr>
            </w:pPr>
          </w:p>
        </w:tc>
      </w:tr>
      <w:tr w:rsidR="00716D22" w:rsidTr="00FB22D1">
        <w:tc>
          <w:tcPr>
            <w:tcW w:w="885" w:type="dxa"/>
            <w:shd w:val="clear" w:color="auto" w:fill="auto"/>
            <w:vAlign w:val="center"/>
          </w:tcPr>
          <w:p w:rsidR="00716D22" w:rsidRDefault="00716D22">
            <w:pPr>
              <w:tabs>
                <w:tab w:val="right" w:pos="3256"/>
              </w:tabs>
              <w:ind w:left="-108" w:right="-108"/>
              <w:rPr>
                <w:b/>
                <w:sz w:val="18"/>
                <w:szCs w:val="18"/>
              </w:rPr>
            </w:pPr>
            <w:r>
              <w:rPr>
                <w:rFonts w:ascii="Arial" w:hAnsi="Arial"/>
                <w:b/>
                <w:sz w:val="18"/>
                <w:szCs w:val="18"/>
              </w:rPr>
              <w:t>Τηλ.:</w:t>
            </w:r>
          </w:p>
        </w:tc>
        <w:tc>
          <w:tcPr>
            <w:tcW w:w="4502" w:type="dxa"/>
            <w:gridSpan w:val="2"/>
            <w:shd w:val="clear" w:color="auto" w:fill="auto"/>
            <w:vAlign w:val="center"/>
          </w:tcPr>
          <w:p w:rsidR="00716D22" w:rsidRDefault="00716D22">
            <w:pPr>
              <w:ind w:left="-108" w:right="-108"/>
              <w:rPr>
                <w:rFonts w:ascii="Arial" w:hAnsi="Arial"/>
                <w:b/>
              </w:rPr>
            </w:pPr>
            <w:r>
              <w:rPr>
                <w:rFonts w:ascii="Arial" w:hAnsi="Arial"/>
                <w:b/>
                <w:sz w:val="18"/>
                <w:szCs w:val="18"/>
              </w:rPr>
              <w:t xml:space="preserve">  210 3682</w:t>
            </w:r>
            <w:r>
              <w:rPr>
                <w:rFonts w:ascii="Arial" w:hAnsi="Arial"/>
                <w:b/>
                <w:sz w:val="18"/>
                <w:szCs w:val="18"/>
                <w:lang w:val="en-US"/>
              </w:rPr>
              <w:t>76</w:t>
            </w:r>
            <w:r w:rsidR="000A496D">
              <w:rPr>
                <w:rFonts w:ascii="Arial" w:hAnsi="Arial"/>
                <w:b/>
                <w:sz w:val="18"/>
                <w:szCs w:val="18"/>
              </w:rPr>
              <w:t>4</w:t>
            </w:r>
          </w:p>
        </w:tc>
        <w:tc>
          <w:tcPr>
            <w:tcW w:w="4078" w:type="dxa"/>
            <w:shd w:val="clear" w:color="auto" w:fill="auto"/>
          </w:tcPr>
          <w:p w:rsidR="00716D22" w:rsidRDefault="00716D22" w:rsidP="00A36CCE">
            <w:pPr>
              <w:rPr>
                <w:rFonts w:ascii="Arial" w:hAnsi="Arial"/>
              </w:rPr>
            </w:pPr>
            <w:r>
              <w:rPr>
                <w:rFonts w:ascii="Arial" w:hAnsi="Arial"/>
              </w:rPr>
              <w:t xml:space="preserve">Αθήνα, </w:t>
            </w:r>
            <w:r w:rsidR="00AA06F7">
              <w:rPr>
                <w:rFonts w:ascii="Arial" w:hAnsi="Arial"/>
              </w:rPr>
              <w:t>8</w:t>
            </w:r>
            <w:r w:rsidR="00A36CCE">
              <w:rPr>
                <w:rFonts w:ascii="Arial" w:hAnsi="Arial"/>
              </w:rPr>
              <w:t xml:space="preserve"> Ιουλίου</w:t>
            </w:r>
            <w:r>
              <w:rPr>
                <w:rFonts w:ascii="Arial" w:hAnsi="Arial"/>
              </w:rPr>
              <w:t xml:space="preserve"> 2020</w:t>
            </w:r>
          </w:p>
        </w:tc>
      </w:tr>
      <w:tr w:rsidR="00716D22" w:rsidTr="00FB22D1">
        <w:tc>
          <w:tcPr>
            <w:tcW w:w="885" w:type="dxa"/>
            <w:shd w:val="clear" w:color="auto" w:fill="auto"/>
            <w:vAlign w:val="center"/>
          </w:tcPr>
          <w:p w:rsidR="00716D22" w:rsidRDefault="00716D22">
            <w:pPr>
              <w:tabs>
                <w:tab w:val="right" w:pos="3256"/>
              </w:tabs>
              <w:ind w:left="-108" w:right="-108"/>
              <w:rPr>
                <w:b/>
                <w:sz w:val="18"/>
                <w:szCs w:val="18"/>
              </w:rPr>
            </w:pPr>
            <w:r>
              <w:rPr>
                <w:rFonts w:ascii="Arial" w:hAnsi="Arial"/>
                <w:b/>
                <w:sz w:val="18"/>
                <w:szCs w:val="18"/>
              </w:rPr>
              <w:t>FAX:</w:t>
            </w:r>
          </w:p>
        </w:tc>
        <w:tc>
          <w:tcPr>
            <w:tcW w:w="4502" w:type="dxa"/>
            <w:gridSpan w:val="2"/>
            <w:shd w:val="clear" w:color="auto" w:fill="auto"/>
            <w:vAlign w:val="center"/>
          </w:tcPr>
          <w:p w:rsidR="00716D22" w:rsidRDefault="00716D22">
            <w:pPr>
              <w:ind w:left="-108" w:right="-108"/>
              <w:rPr>
                <w:rFonts w:ascii="Arial" w:hAnsi="Arial"/>
                <w:b/>
              </w:rPr>
            </w:pPr>
            <w:r>
              <w:rPr>
                <w:rFonts w:ascii="Arial" w:hAnsi="Arial"/>
                <w:b/>
                <w:sz w:val="18"/>
                <w:szCs w:val="18"/>
              </w:rPr>
              <w:t xml:space="preserve">  210 3682</w:t>
            </w:r>
            <w:r>
              <w:rPr>
                <w:rFonts w:ascii="Arial" w:hAnsi="Arial"/>
                <w:b/>
                <w:sz w:val="18"/>
                <w:szCs w:val="18"/>
                <w:lang w:val="en-US"/>
              </w:rPr>
              <w:t>771</w:t>
            </w:r>
          </w:p>
        </w:tc>
        <w:tc>
          <w:tcPr>
            <w:tcW w:w="4078" w:type="dxa"/>
            <w:shd w:val="clear" w:color="auto" w:fill="auto"/>
          </w:tcPr>
          <w:p w:rsidR="00716D22" w:rsidRPr="00716D22" w:rsidRDefault="00716D22">
            <w:pPr>
              <w:rPr>
                <w:rFonts w:ascii="Arial" w:hAnsi="Arial"/>
                <w:lang w:val="en-US"/>
              </w:rPr>
            </w:pPr>
            <w:r>
              <w:rPr>
                <w:rFonts w:ascii="Arial" w:hAnsi="Arial"/>
              </w:rPr>
              <w:t>Α.Π.</w:t>
            </w:r>
            <w:r w:rsidR="00447736">
              <w:rPr>
                <w:rFonts w:ascii="Arial" w:hAnsi="Arial"/>
                <w:lang w:val="en-US"/>
              </w:rPr>
              <w:t>:</w:t>
            </w:r>
            <w:r>
              <w:rPr>
                <w:rFonts w:ascii="Arial" w:hAnsi="Arial"/>
              </w:rPr>
              <w:t xml:space="preserve"> </w:t>
            </w:r>
            <w:r w:rsidR="00AA06F7">
              <w:rPr>
                <w:rFonts w:ascii="Arial" w:hAnsi="Arial"/>
              </w:rPr>
              <w:t>32423</w:t>
            </w:r>
          </w:p>
        </w:tc>
      </w:tr>
      <w:tr w:rsidR="00716D22" w:rsidTr="00FB22D1">
        <w:tc>
          <w:tcPr>
            <w:tcW w:w="885" w:type="dxa"/>
            <w:shd w:val="clear" w:color="auto" w:fill="auto"/>
            <w:vAlign w:val="center"/>
          </w:tcPr>
          <w:p w:rsidR="00716D22" w:rsidRDefault="00716D22">
            <w:pPr>
              <w:tabs>
                <w:tab w:val="right" w:pos="3256"/>
              </w:tabs>
              <w:ind w:left="-108" w:right="-108"/>
              <w:rPr>
                <w:b/>
                <w:sz w:val="18"/>
                <w:szCs w:val="18"/>
              </w:rPr>
            </w:pPr>
            <w:r>
              <w:rPr>
                <w:rFonts w:ascii="Arial" w:hAnsi="Arial"/>
                <w:b/>
                <w:sz w:val="18"/>
                <w:szCs w:val="18"/>
              </w:rPr>
              <w:t>E-mail:</w:t>
            </w:r>
          </w:p>
        </w:tc>
        <w:tc>
          <w:tcPr>
            <w:tcW w:w="4502" w:type="dxa"/>
            <w:gridSpan w:val="2"/>
            <w:shd w:val="clear" w:color="auto" w:fill="auto"/>
            <w:vAlign w:val="center"/>
          </w:tcPr>
          <w:p w:rsidR="00716D22" w:rsidRDefault="00716D22" w:rsidP="00716D22">
            <w:pPr>
              <w:ind w:left="-108" w:right="-108"/>
              <w:rPr>
                <w:rFonts w:ascii="Arial" w:hAnsi="Arial"/>
                <w:b/>
              </w:rPr>
            </w:pPr>
            <w:r>
              <w:t xml:space="preserve">  </w:t>
            </w:r>
            <w:hyperlink r:id="rId8">
              <w:r>
                <w:rPr>
                  <w:rStyle w:val="InternetLink"/>
                  <w:rFonts w:ascii="Arial" w:hAnsi="Arial"/>
                  <w:b/>
                  <w:sz w:val="18"/>
                  <w:szCs w:val="18"/>
                  <w:u w:val="none"/>
                  <w:lang w:val="en-US"/>
                </w:rPr>
                <w:t>b</w:t>
              </w:r>
              <w:r>
                <w:rPr>
                  <w:rStyle w:val="InternetLink"/>
                  <w:rFonts w:ascii="Arial" w:hAnsi="Arial"/>
                  <w:b/>
                  <w:sz w:val="18"/>
                  <w:szCs w:val="18"/>
                  <w:u w:val="none"/>
                </w:rPr>
                <w:t>08@</w:t>
              </w:r>
              <w:r>
                <w:rPr>
                  <w:rStyle w:val="InternetLink"/>
                  <w:rFonts w:ascii="Arial" w:hAnsi="Arial"/>
                  <w:b/>
                  <w:sz w:val="18"/>
                  <w:szCs w:val="18"/>
                  <w:u w:val="none"/>
                  <w:lang w:val="en-US"/>
                </w:rPr>
                <w:t>mfa</w:t>
              </w:r>
              <w:r>
                <w:rPr>
                  <w:rStyle w:val="InternetLink"/>
                  <w:rFonts w:ascii="Arial" w:hAnsi="Arial"/>
                  <w:b/>
                  <w:sz w:val="18"/>
                  <w:szCs w:val="18"/>
                  <w:u w:val="none"/>
                </w:rPr>
                <w:t>.</w:t>
              </w:r>
              <w:r>
                <w:rPr>
                  <w:rStyle w:val="InternetLink"/>
                  <w:rFonts w:ascii="Arial" w:hAnsi="Arial"/>
                  <w:b/>
                  <w:sz w:val="18"/>
                  <w:szCs w:val="18"/>
                  <w:u w:val="none"/>
                  <w:lang w:val="en-US"/>
                </w:rPr>
                <w:t>gr</w:t>
              </w:r>
            </w:hyperlink>
          </w:p>
        </w:tc>
        <w:tc>
          <w:tcPr>
            <w:tcW w:w="4078" w:type="dxa"/>
            <w:vMerge w:val="restart"/>
            <w:shd w:val="clear" w:color="auto" w:fill="auto"/>
          </w:tcPr>
          <w:p w:rsidR="00716D22" w:rsidRDefault="00716D22">
            <w:pPr>
              <w:rPr>
                <w:rFonts w:ascii="Arial" w:hAnsi="Arial"/>
              </w:rPr>
            </w:pPr>
          </w:p>
        </w:tc>
      </w:tr>
      <w:tr w:rsidR="00716D22" w:rsidTr="00FB22D1">
        <w:tc>
          <w:tcPr>
            <w:tcW w:w="885" w:type="dxa"/>
            <w:shd w:val="clear" w:color="auto" w:fill="auto"/>
            <w:vAlign w:val="center"/>
          </w:tcPr>
          <w:p w:rsidR="00716D22" w:rsidRDefault="00716D22">
            <w:pPr>
              <w:tabs>
                <w:tab w:val="right" w:pos="3256"/>
              </w:tabs>
              <w:ind w:left="-108" w:right="-108"/>
              <w:rPr>
                <w:b/>
                <w:sz w:val="18"/>
                <w:szCs w:val="18"/>
              </w:rPr>
            </w:pPr>
            <w:r>
              <w:rPr>
                <w:rFonts w:ascii="Arial" w:hAnsi="Arial"/>
                <w:b/>
                <w:sz w:val="18"/>
                <w:szCs w:val="18"/>
              </w:rPr>
              <w:t>Αρμόδιος:</w:t>
            </w:r>
          </w:p>
        </w:tc>
        <w:tc>
          <w:tcPr>
            <w:tcW w:w="4502" w:type="dxa"/>
            <w:gridSpan w:val="2"/>
            <w:shd w:val="clear" w:color="auto" w:fill="auto"/>
            <w:vAlign w:val="center"/>
          </w:tcPr>
          <w:p w:rsidR="00542151" w:rsidRDefault="00716D22" w:rsidP="00716D22">
            <w:pPr>
              <w:ind w:left="-108" w:right="-108"/>
              <w:rPr>
                <w:rFonts w:ascii="Arial" w:hAnsi="Arial"/>
                <w:b/>
                <w:sz w:val="18"/>
                <w:szCs w:val="18"/>
              </w:rPr>
            </w:pPr>
            <w:r>
              <w:rPr>
                <w:rFonts w:ascii="Arial" w:hAnsi="Arial"/>
                <w:b/>
                <w:sz w:val="18"/>
                <w:szCs w:val="18"/>
              </w:rPr>
              <w:t xml:space="preserve">  </w:t>
            </w:r>
            <w:r>
              <w:rPr>
                <w:rFonts w:ascii="Arial" w:hAnsi="Arial"/>
                <w:b/>
                <w:sz w:val="18"/>
                <w:szCs w:val="18"/>
                <w:lang w:val="en-US"/>
              </w:rPr>
              <w:t>K</w:t>
            </w:r>
            <w:r>
              <w:rPr>
                <w:rFonts w:ascii="Arial" w:hAnsi="Arial"/>
                <w:b/>
                <w:sz w:val="18"/>
                <w:szCs w:val="18"/>
              </w:rPr>
              <w:t xml:space="preserve">ωνσταντίνος Κουρούμαλος, </w:t>
            </w:r>
          </w:p>
          <w:p w:rsidR="00716D22" w:rsidRDefault="00542151" w:rsidP="00716D22">
            <w:pPr>
              <w:ind w:left="-108" w:right="-108"/>
              <w:rPr>
                <w:rFonts w:ascii="Arial" w:hAnsi="Arial"/>
                <w:b/>
              </w:rPr>
            </w:pPr>
            <w:r>
              <w:rPr>
                <w:rFonts w:ascii="Arial" w:hAnsi="Arial"/>
                <w:b/>
                <w:sz w:val="18"/>
                <w:szCs w:val="18"/>
              </w:rPr>
              <w:t xml:space="preserve">  </w:t>
            </w:r>
            <w:r w:rsidR="00716D22">
              <w:rPr>
                <w:rFonts w:ascii="Arial" w:hAnsi="Arial"/>
                <w:b/>
                <w:sz w:val="18"/>
                <w:szCs w:val="18"/>
              </w:rPr>
              <w:t>Γραμματέας ΟΕΥ Α’</w:t>
            </w:r>
          </w:p>
        </w:tc>
        <w:tc>
          <w:tcPr>
            <w:tcW w:w="4078" w:type="dxa"/>
            <w:vMerge/>
            <w:shd w:val="clear" w:color="auto" w:fill="auto"/>
          </w:tcPr>
          <w:p w:rsidR="00716D22" w:rsidRDefault="00716D22">
            <w:pPr>
              <w:rPr>
                <w:rFonts w:ascii="Arial" w:hAnsi="Arial"/>
              </w:rPr>
            </w:pPr>
          </w:p>
        </w:tc>
      </w:tr>
      <w:tr w:rsidR="00716D22" w:rsidTr="00FB22D1">
        <w:tc>
          <w:tcPr>
            <w:tcW w:w="885" w:type="dxa"/>
            <w:shd w:val="clear" w:color="auto" w:fill="auto"/>
            <w:vAlign w:val="center"/>
          </w:tcPr>
          <w:p w:rsidR="00716D22" w:rsidRDefault="00716D22">
            <w:pPr>
              <w:tabs>
                <w:tab w:val="right" w:pos="3256"/>
              </w:tabs>
              <w:ind w:left="-108" w:right="-108"/>
              <w:rPr>
                <w:rFonts w:ascii="Arial" w:hAnsi="Arial"/>
                <w:b/>
                <w:sz w:val="16"/>
                <w:szCs w:val="16"/>
              </w:rPr>
            </w:pPr>
          </w:p>
        </w:tc>
        <w:tc>
          <w:tcPr>
            <w:tcW w:w="4502" w:type="dxa"/>
            <w:gridSpan w:val="2"/>
            <w:shd w:val="clear" w:color="auto" w:fill="auto"/>
            <w:vAlign w:val="center"/>
          </w:tcPr>
          <w:p w:rsidR="00716D22" w:rsidRDefault="00716D22">
            <w:pPr>
              <w:ind w:left="-108" w:right="-108"/>
              <w:jc w:val="right"/>
              <w:rPr>
                <w:rFonts w:ascii="Arial" w:hAnsi="Arial"/>
                <w:b/>
                <w:sz w:val="16"/>
                <w:szCs w:val="16"/>
              </w:rPr>
            </w:pPr>
          </w:p>
        </w:tc>
        <w:tc>
          <w:tcPr>
            <w:tcW w:w="4078" w:type="dxa"/>
            <w:shd w:val="clear" w:color="auto" w:fill="auto"/>
          </w:tcPr>
          <w:p w:rsidR="00716D22" w:rsidRDefault="00716D22">
            <w:pPr>
              <w:rPr>
                <w:rFonts w:ascii="Arial" w:hAnsi="Arial"/>
                <w:sz w:val="16"/>
                <w:szCs w:val="16"/>
              </w:rPr>
            </w:pPr>
          </w:p>
        </w:tc>
      </w:tr>
      <w:tr w:rsidR="00716D22" w:rsidTr="00FB22D1">
        <w:tc>
          <w:tcPr>
            <w:tcW w:w="885" w:type="dxa"/>
            <w:shd w:val="clear" w:color="auto" w:fill="auto"/>
            <w:vAlign w:val="center"/>
          </w:tcPr>
          <w:p w:rsidR="00716D22" w:rsidRDefault="00716D22">
            <w:pPr>
              <w:tabs>
                <w:tab w:val="right" w:pos="3256"/>
              </w:tabs>
              <w:ind w:left="-108" w:right="-108"/>
              <w:rPr>
                <w:rFonts w:ascii="Arial" w:hAnsi="Arial"/>
                <w:b/>
                <w:sz w:val="16"/>
                <w:szCs w:val="16"/>
              </w:rPr>
            </w:pPr>
          </w:p>
        </w:tc>
        <w:tc>
          <w:tcPr>
            <w:tcW w:w="4502" w:type="dxa"/>
            <w:gridSpan w:val="2"/>
            <w:shd w:val="clear" w:color="auto" w:fill="auto"/>
            <w:vAlign w:val="center"/>
          </w:tcPr>
          <w:p w:rsidR="00716D22" w:rsidRDefault="00716D22">
            <w:pPr>
              <w:ind w:left="-108" w:right="-108"/>
              <w:jc w:val="right"/>
              <w:rPr>
                <w:rFonts w:ascii="Arial" w:hAnsi="Arial"/>
                <w:b/>
                <w:sz w:val="16"/>
                <w:szCs w:val="16"/>
              </w:rPr>
            </w:pPr>
          </w:p>
        </w:tc>
        <w:tc>
          <w:tcPr>
            <w:tcW w:w="4078" w:type="dxa"/>
            <w:shd w:val="clear" w:color="auto" w:fill="auto"/>
          </w:tcPr>
          <w:p w:rsidR="00716D22" w:rsidRDefault="00716D22">
            <w:pPr>
              <w:rPr>
                <w:rFonts w:ascii="Arial" w:hAnsi="Arial"/>
                <w:sz w:val="16"/>
                <w:szCs w:val="16"/>
              </w:rPr>
            </w:pPr>
          </w:p>
        </w:tc>
      </w:tr>
      <w:tr w:rsidR="00716D22" w:rsidTr="00FB22D1">
        <w:trPr>
          <w:trHeight w:val="332"/>
        </w:trPr>
        <w:tc>
          <w:tcPr>
            <w:tcW w:w="885" w:type="dxa"/>
            <w:shd w:val="clear" w:color="auto" w:fill="auto"/>
            <w:vAlign w:val="center"/>
          </w:tcPr>
          <w:p w:rsidR="00716D22" w:rsidRDefault="00716D22">
            <w:pPr>
              <w:ind w:left="-108" w:right="-108"/>
              <w:outlineLvl w:val="0"/>
              <w:rPr>
                <w:b/>
                <w:lang w:val="en-US"/>
              </w:rPr>
            </w:pPr>
            <w:r>
              <w:rPr>
                <w:rFonts w:ascii="Arial" w:hAnsi="Arial"/>
                <w:b/>
                <w:sz w:val="22"/>
                <w:szCs w:val="22"/>
              </w:rPr>
              <w:t>ΠΡΟΣ :</w:t>
            </w:r>
          </w:p>
        </w:tc>
        <w:tc>
          <w:tcPr>
            <w:tcW w:w="8580" w:type="dxa"/>
            <w:gridSpan w:val="3"/>
            <w:shd w:val="clear" w:color="auto" w:fill="auto"/>
            <w:vAlign w:val="center"/>
          </w:tcPr>
          <w:p w:rsidR="00716D22" w:rsidRDefault="00716D22">
            <w:pPr>
              <w:outlineLvl w:val="0"/>
              <w:rPr>
                <w:rFonts w:ascii="Arial" w:hAnsi="Arial"/>
                <w:sz w:val="22"/>
                <w:szCs w:val="22"/>
              </w:rPr>
            </w:pPr>
            <w:r>
              <w:rPr>
                <w:rFonts w:ascii="Arial" w:hAnsi="Arial"/>
                <w:sz w:val="22"/>
                <w:szCs w:val="22"/>
              </w:rPr>
              <w:t>- ΠΙΝΑΚΑ ΑΠΟΔΕΚΤΩΝ (μ.η.</w:t>
            </w:r>
            <w:r w:rsidR="00A36CCE">
              <w:rPr>
                <w:rFonts w:ascii="Arial" w:hAnsi="Arial"/>
                <w:sz w:val="22"/>
                <w:szCs w:val="22"/>
              </w:rPr>
              <w:t xml:space="preserve"> –</w:t>
            </w:r>
            <w:r w:rsidR="00A36CCE" w:rsidRPr="00A36CCE">
              <w:rPr>
                <w:rFonts w:ascii="Arial" w:hAnsi="Arial"/>
                <w:sz w:val="22"/>
                <w:szCs w:val="22"/>
              </w:rPr>
              <w:t xml:space="preserve"> </w:t>
            </w:r>
            <w:r w:rsidR="00A36CCE">
              <w:rPr>
                <w:rFonts w:ascii="Arial" w:hAnsi="Arial"/>
                <w:sz w:val="22"/>
                <w:szCs w:val="22"/>
              </w:rPr>
              <w:t xml:space="preserve">με </w:t>
            </w:r>
            <w:r w:rsidR="00A36CCE">
              <w:rPr>
                <w:rFonts w:ascii="Arial" w:hAnsi="Arial"/>
                <w:sz w:val="22"/>
                <w:szCs w:val="22"/>
                <w:lang w:val="en-US"/>
              </w:rPr>
              <w:t>e</w:t>
            </w:r>
            <w:r w:rsidR="00A36CCE" w:rsidRPr="00A36CCE">
              <w:rPr>
                <w:rFonts w:ascii="Arial" w:hAnsi="Arial"/>
                <w:sz w:val="22"/>
                <w:szCs w:val="22"/>
              </w:rPr>
              <w:t>-</w:t>
            </w:r>
            <w:r w:rsidR="00A36CCE">
              <w:rPr>
                <w:rFonts w:ascii="Arial" w:hAnsi="Arial"/>
                <w:sz w:val="22"/>
                <w:szCs w:val="22"/>
                <w:lang w:val="en-US"/>
              </w:rPr>
              <w:t>mail</w:t>
            </w:r>
            <w:r>
              <w:rPr>
                <w:rFonts w:ascii="Arial" w:hAnsi="Arial"/>
                <w:sz w:val="22"/>
                <w:szCs w:val="22"/>
              </w:rPr>
              <w:t>)</w:t>
            </w:r>
          </w:p>
        </w:tc>
      </w:tr>
    </w:tbl>
    <w:p w:rsidR="00CF62B1" w:rsidRPr="00716D22" w:rsidRDefault="00CF62B1" w:rsidP="00716D22">
      <w:pPr>
        <w:outlineLvl w:val="0"/>
        <w:rPr>
          <w:sz w:val="6"/>
          <w:szCs w:val="6"/>
        </w:rPr>
      </w:pPr>
    </w:p>
    <w:tbl>
      <w:tblPr>
        <w:tblW w:w="9240" w:type="dxa"/>
        <w:tblInd w:w="108" w:type="dxa"/>
        <w:tblLook w:val="04A0"/>
      </w:tblPr>
      <w:tblGrid>
        <w:gridCol w:w="980"/>
        <w:gridCol w:w="8038"/>
        <w:gridCol w:w="222"/>
      </w:tblGrid>
      <w:tr w:rsidR="00CF62B1" w:rsidTr="00716D22">
        <w:trPr>
          <w:trHeight w:val="400"/>
        </w:trPr>
        <w:tc>
          <w:tcPr>
            <w:tcW w:w="980" w:type="dxa"/>
            <w:shd w:val="clear" w:color="auto" w:fill="auto"/>
          </w:tcPr>
          <w:p w:rsidR="00CF62B1" w:rsidRDefault="00352081">
            <w:pPr>
              <w:ind w:left="-108"/>
              <w:outlineLvl w:val="0"/>
              <w:rPr>
                <w:rFonts w:ascii="Arial" w:hAnsi="Arial"/>
              </w:rPr>
            </w:pPr>
            <w:r>
              <w:rPr>
                <w:rFonts w:ascii="Arial" w:hAnsi="Arial"/>
                <w:b/>
                <w:sz w:val="22"/>
                <w:szCs w:val="22"/>
              </w:rPr>
              <w:t>ΚΟΙΝ</w:t>
            </w:r>
            <w:r w:rsidR="00716D22">
              <w:rPr>
                <w:rFonts w:ascii="Arial" w:hAnsi="Arial"/>
                <w:b/>
                <w:sz w:val="22"/>
                <w:szCs w:val="22"/>
              </w:rPr>
              <w:t xml:space="preserve">  </w:t>
            </w:r>
            <w:r>
              <w:rPr>
                <w:rFonts w:ascii="Arial" w:hAnsi="Arial"/>
                <w:b/>
                <w:sz w:val="22"/>
                <w:szCs w:val="22"/>
              </w:rPr>
              <w:t>:</w:t>
            </w:r>
          </w:p>
        </w:tc>
        <w:tc>
          <w:tcPr>
            <w:tcW w:w="8038" w:type="dxa"/>
            <w:shd w:val="clear" w:color="auto" w:fill="auto"/>
          </w:tcPr>
          <w:p w:rsidR="00CF62B1" w:rsidRDefault="00716D22" w:rsidP="00716D22">
            <w:pPr>
              <w:ind w:left="-113"/>
              <w:outlineLvl w:val="0"/>
              <w:rPr>
                <w:rFonts w:ascii="Arial" w:hAnsi="Arial"/>
              </w:rPr>
            </w:pPr>
            <w:r>
              <w:rPr>
                <w:rFonts w:ascii="Arial" w:hAnsi="Arial"/>
                <w:sz w:val="22"/>
                <w:szCs w:val="22"/>
              </w:rPr>
              <w:t xml:space="preserve">- </w:t>
            </w:r>
            <w:r w:rsidR="00352081">
              <w:rPr>
                <w:rFonts w:ascii="Arial" w:hAnsi="Arial"/>
                <w:sz w:val="22"/>
                <w:szCs w:val="22"/>
              </w:rPr>
              <w:t xml:space="preserve">Πρεσβεία </w:t>
            </w:r>
            <w:r>
              <w:rPr>
                <w:rFonts w:ascii="Arial" w:hAnsi="Arial"/>
                <w:sz w:val="22"/>
                <w:szCs w:val="22"/>
              </w:rPr>
              <w:t xml:space="preserve">Τόκυο </w:t>
            </w:r>
            <w:r w:rsidR="00352081">
              <w:rPr>
                <w:rFonts w:ascii="Arial" w:hAnsi="Arial"/>
                <w:sz w:val="22"/>
                <w:szCs w:val="22"/>
              </w:rPr>
              <w:t>και Γραφείο ΟΕΥ αυτής</w:t>
            </w:r>
          </w:p>
        </w:tc>
        <w:tc>
          <w:tcPr>
            <w:tcW w:w="222" w:type="dxa"/>
            <w:shd w:val="clear" w:color="auto" w:fill="auto"/>
          </w:tcPr>
          <w:p w:rsidR="00CF62B1" w:rsidRDefault="00CF62B1">
            <w:pPr>
              <w:outlineLvl w:val="0"/>
              <w:rPr>
                <w:rFonts w:ascii="Arial" w:hAnsi="Arial"/>
                <w:sz w:val="22"/>
                <w:szCs w:val="22"/>
              </w:rPr>
            </w:pPr>
          </w:p>
        </w:tc>
      </w:tr>
      <w:tr w:rsidR="00CF62B1" w:rsidTr="00716D22">
        <w:tc>
          <w:tcPr>
            <w:tcW w:w="980" w:type="dxa"/>
            <w:shd w:val="clear" w:color="auto" w:fill="auto"/>
          </w:tcPr>
          <w:p w:rsidR="00CF62B1" w:rsidRDefault="00352081">
            <w:pPr>
              <w:ind w:left="-108"/>
              <w:outlineLvl w:val="0"/>
              <w:rPr>
                <w:rFonts w:ascii="Arial" w:hAnsi="Arial"/>
              </w:rPr>
            </w:pPr>
            <w:r>
              <w:rPr>
                <w:rFonts w:ascii="Arial" w:hAnsi="Arial"/>
                <w:b/>
                <w:sz w:val="22"/>
                <w:szCs w:val="22"/>
              </w:rPr>
              <w:t>Ε.Δ.</w:t>
            </w:r>
            <w:r w:rsidR="00716D22">
              <w:rPr>
                <w:rFonts w:ascii="Arial" w:hAnsi="Arial"/>
                <w:b/>
                <w:sz w:val="22"/>
                <w:szCs w:val="22"/>
              </w:rPr>
              <w:t xml:space="preserve">    </w:t>
            </w:r>
            <w:r>
              <w:rPr>
                <w:rFonts w:ascii="Arial" w:hAnsi="Arial"/>
                <w:b/>
                <w:sz w:val="22"/>
                <w:szCs w:val="22"/>
              </w:rPr>
              <w:t>:</w:t>
            </w:r>
          </w:p>
        </w:tc>
        <w:tc>
          <w:tcPr>
            <w:tcW w:w="8038" w:type="dxa"/>
            <w:shd w:val="clear" w:color="auto" w:fill="auto"/>
          </w:tcPr>
          <w:p w:rsidR="00CF62B1" w:rsidRDefault="00352081">
            <w:pPr>
              <w:ind w:left="-108"/>
              <w:outlineLvl w:val="0"/>
              <w:rPr>
                <w:sz w:val="22"/>
                <w:szCs w:val="22"/>
              </w:rPr>
            </w:pPr>
            <w:r>
              <w:rPr>
                <w:rFonts w:ascii="Arial" w:hAnsi="Arial"/>
                <w:sz w:val="22"/>
                <w:szCs w:val="22"/>
              </w:rPr>
              <w:t>- Διπλωματικό Γραφείο κ. Πρωθυπουργού</w:t>
            </w:r>
          </w:p>
          <w:p w:rsidR="00CF62B1" w:rsidRDefault="00352081">
            <w:pPr>
              <w:ind w:left="-108"/>
              <w:outlineLvl w:val="0"/>
              <w:rPr>
                <w:sz w:val="22"/>
                <w:szCs w:val="22"/>
              </w:rPr>
            </w:pPr>
            <w:r>
              <w:rPr>
                <w:rFonts w:ascii="Arial" w:hAnsi="Arial"/>
                <w:sz w:val="22"/>
                <w:szCs w:val="22"/>
              </w:rPr>
              <w:t>- Διπλωματικό Γραφείο κ. Υπουργού</w:t>
            </w:r>
          </w:p>
          <w:p w:rsidR="00CF62B1" w:rsidRDefault="00352081">
            <w:pPr>
              <w:ind w:left="-108"/>
              <w:outlineLvl w:val="0"/>
              <w:rPr>
                <w:sz w:val="22"/>
                <w:szCs w:val="22"/>
              </w:rPr>
            </w:pPr>
            <w:r>
              <w:rPr>
                <w:rFonts w:ascii="Arial" w:hAnsi="Arial"/>
                <w:sz w:val="22"/>
                <w:szCs w:val="22"/>
              </w:rPr>
              <w:t>- Διπλωματικό Γραφείο κ. Αναπληρωτή Υπουργού</w:t>
            </w:r>
          </w:p>
          <w:p w:rsidR="00CF62B1" w:rsidRDefault="00352081">
            <w:pPr>
              <w:ind w:left="-108"/>
              <w:outlineLvl w:val="0"/>
              <w:rPr>
                <w:sz w:val="22"/>
                <w:szCs w:val="22"/>
              </w:rPr>
            </w:pPr>
            <w:r>
              <w:rPr>
                <w:rFonts w:ascii="Arial" w:hAnsi="Arial"/>
                <w:sz w:val="22"/>
                <w:szCs w:val="22"/>
              </w:rPr>
              <w:t>- Διπλωματικό Γραφείο Υφυπουργού κ. Κ. Φραγκογιάννη</w:t>
            </w:r>
          </w:p>
          <w:p w:rsidR="00CF62B1" w:rsidRDefault="00352081">
            <w:pPr>
              <w:ind w:left="-108"/>
              <w:outlineLvl w:val="0"/>
              <w:rPr>
                <w:sz w:val="22"/>
                <w:szCs w:val="22"/>
              </w:rPr>
            </w:pPr>
            <w:r>
              <w:rPr>
                <w:rFonts w:ascii="Arial" w:hAnsi="Arial"/>
                <w:sz w:val="22"/>
                <w:szCs w:val="22"/>
              </w:rPr>
              <w:t>- Γραφείο κ. Γενικού Γραμματέα</w:t>
            </w:r>
          </w:p>
          <w:p w:rsidR="00CF62B1" w:rsidRDefault="00352081">
            <w:pPr>
              <w:ind w:left="-108"/>
              <w:outlineLvl w:val="0"/>
              <w:rPr>
                <w:sz w:val="22"/>
                <w:szCs w:val="22"/>
              </w:rPr>
            </w:pPr>
            <w:r>
              <w:rPr>
                <w:rFonts w:ascii="Arial" w:hAnsi="Arial"/>
                <w:sz w:val="22"/>
                <w:szCs w:val="22"/>
              </w:rPr>
              <w:t>- Γραφείο κ. Γενικού Γραμματέα ΔΟΣ και Εξωστρέφειας</w:t>
            </w:r>
          </w:p>
          <w:p w:rsidR="00CF62B1" w:rsidRDefault="00FF6FB3">
            <w:pPr>
              <w:ind w:left="-108"/>
              <w:outlineLvl w:val="0"/>
              <w:rPr>
                <w:rFonts w:ascii="Arial" w:hAnsi="Arial"/>
              </w:rPr>
            </w:pPr>
            <w:r>
              <w:rPr>
                <w:rFonts w:ascii="Arial" w:hAnsi="Arial"/>
                <w:sz w:val="22"/>
                <w:szCs w:val="22"/>
              </w:rPr>
              <w:t>- Γραφεία Α και Β΄ Γενικών</w:t>
            </w:r>
            <w:r w:rsidR="00B61D7C">
              <w:rPr>
                <w:rFonts w:ascii="Arial" w:hAnsi="Arial"/>
                <w:sz w:val="22"/>
                <w:szCs w:val="22"/>
              </w:rPr>
              <w:t xml:space="preserve"> Διευθυ</w:t>
            </w:r>
            <w:r w:rsidR="00352081">
              <w:rPr>
                <w:rFonts w:ascii="Arial" w:hAnsi="Arial"/>
                <w:sz w:val="22"/>
                <w:szCs w:val="22"/>
              </w:rPr>
              <w:t>ντ</w:t>
            </w:r>
            <w:r>
              <w:rPr>
                <w:rFonts w:ascii="Arial" w:hAnsi="Arial"/>
                <w:sz w:val="22"/>
                <w:szCs w:val="22"/>
              </w:rPr>
              <w:t>ών</w:t>
            </w:r>
          </w:p>
          <w:p w:rsidR="00CF62B1" w:rsidRDefault="00352081">
            <w:pPr>
              <w:ind w:left="-108"/>
              <w:outlineLvl w:val="0"/>
              <w:rPr>
                <w:rFonts w:ascii="Arial" w:hAnsi="Arial"/>
              </w:rPr>
            </w:pPr>
            <w:r w:rsidRPr="00716D22">
              <w:rPr>
                <w:rFonts w:ascii="Arial" w:hAnsi="Arial"/>
                <w:sz w:val="22"/>
                <w:szCs w:val="22"/>
              </w:rPr>
              <w:t xml:space="preserve">- </w:t>
            </w:r>
            <w:r w:rsidR="00FF6FB3">
              <w:rPr>
                <w:rFonts w:ascii="Arial" w:hAnsi="Arial"/>
                <w:sz w:val="22"/>
                <w:szCs w:val="22"/>
              </w:rPr>
              <w:t xml:space="preserve">Α11, Β1, </w:t>
            </w:r>
            <w:r w:rsidR="00716D22">
              <w:rPr>
                <w:rFonts w:ascii="Arial" w:hAnsi="Arial"/>
                <w:sz w:val="22"/>
                <w:szCs w:val="22"/>
              </w:rPr>
              <w:t>Β4</w:t>
            </w:r>
            <w:r>
              <w:rPr>
                <w:rFonts w:ascii="Arial" w:hAnsi="Arial"/>
                <w:sz w:val="22"/>
                <w:szCs w:val="22"/>
              </w:rPr>
              <w:t xml:space="preserve"> Δ</w:t>
            </w:r>
            <w:r w:rsidRPr="00716D22">
              <w:rPr>
                <w:rFonts w:ascii="Arial" w:hAnsi="Arial"/>
                <w:sz w:val="22"/>
                <w:szCs w:val="22"/>
              </w:rPr>
              <w:t>/</w:t>
            </w:r>
            <w:r>
              <w:rPr>
                <w:rFonts w:ascii="Arial" w:hAnsi="Arial"/>
                <w:sz w:val="22"/>
                <w:szCs w:val="22"/>
              </w:rPr>
              <w:t>νσ</w:t>
            </w:r>
            <w:r w:rsidR="00FF6FB3">
              <w:rPr>
                <w:rFonts w:ascii="Arial" w:hAnsi="Arial"/>
                <w:sz w:val="22"/>
                <w:szCs w:val="22"/>
              </w:rPr>
              <w:t>εις</w:t>
            </w:r>
          </w:p>
          <w:p w:rsidR="00CF62B1" w:rsidRDefault="00CF62B1">
            <w:pPr>
              <w:ind w:left="-108"/>
              <w:outlineLvl w:val="0"/>
              <w:rPr>
                <w:rFonts w:ascii="Arial" w:hAnsi="Arial"/>
              </w:rPr>
            </w:pPr>
          </w:p>
        </w:tc>
        <w:tc>
          <w:tcPr>
            <w:tcW w:w="222" w:type="dxa"/>
            <w:shd w:val="clear" w:color="auto" w:fill="auto"/>
          </w:tcPr>
          <w:p w:rsidR="00CF62B1" w:rsidRDefault="00CF62B1">
            <w:pPr>
              <w:outlineLvl w:val="0"/>
              <w:rPr>
                <w:rFonts w:ascii="Arial" w:hAnsi="Arial"/>
                <w:sz w:val="22"/>
                <w:szCs w:val="22"/>
              </w:rPr>
            </w:pPr>
          </w:p>
        </w:tc>
      </w:tr>
    </w:tbl>
    <w:p w:rsidR="00CF62B1" w:rsidRDefault="00CF62B1">
      <w:pPr>
        <w:tabs>
          <w:tab w:val="left" w:pos="960"/>
        </w:tabs>
        <w:jc w:val="both"/>
        <w:rPr>
          <w:rFonts w:ascii="Arial" w:hAnsi="Arial"/>
        </w:rPr>
      </w:pPr>
    </w:p>
    <w:tbl>
      <w:tblPr>
        <w:tblW w:w="9498" w:type="dxa"/>
        <w:tblInd w:w="108" w:type="dxa"/>
        <w:tblLook w:val="04A0"/>
      </w:tblPr>
      <w:tblGrid>
        <w:gridCol w:w="955"/>
        <w:gridCol w:w="8543"/>
      </w:tblGrid>
      <w:tr w:rsidR="00CF62B1" w:rsidTr="003A4994">
        <w:tc>
          <w:tcPr>
            <w:tcW w:w="955" w:type="dxa"/>
            <w:shd w:val="clear" w:color="auto" w:fill="auto"/>
          </w:tcPr>
          <w:p w:rsidR="00CF62B1" w:rsidRPr="00FB22D1" w:rsidRDefault="00352081">
            <w:pPr>
              <w:ind w:left="-108" w:right="-58"/>
              <w:jc w:val="right"/>
              <w:outlineLvl w:val="0"/>
              <w:rPr>
                <w:sz w:val="22"/>
                <w:szCs w:val="22"/>
              </w:rPr>
            </w:pPr>
            <w:r w:rsidRPr="00FB22D1">
              <w:rPr>
                <w:rFonts w:ascii="Arial" w:hAnsi="Arial"/>
                <w:b/>
                <w:sz w:val="22"/>
                <w:szCs w:val="22"/>
              </w:rPr>
              <w:t>ΘΕΜΑ:</w:t>
            </w:r>
          </w:p>
        </w:tc>
        <w:tc>
          <w:tcPr>
            <w:tcW w:w="8543" w:type="dxa"/>
            <w:shd w:val="clear" w:color="auto" w:fill="auto"/>
          </w:tcPr>
          <w:p w:rsidR="00CF62B1" w:rsidRPr="006C114B" w:rsidRDefault="003A4994" w:rsidP="00265A54">
            <w:pPr>
              <w:jc w:val="both"/>
              <w:outlineLvl w:val="0"/>
              <w:rPr>
                <w:rFonts w:ascii="Arial" w:hAnsi="Arial"/>
                <w:b/>
                <w:sz w:val="22"/>
                <w:szCs w:val="22"/>
              </w:rPr>
            </w:pPr>
            <w:r>
              <w:rPr>
                <w:rFonts w:ascii="Arial" w:hAnsi="Arial"/>
                <w:b/>
                <w:sz w:val="22"/>
                <w:szCs w:val="22"/>
              </w:rPr>
              <w:t>«</w:t>
            </w:r>
            <w:r w:rsidR="00265A54">
              <w:rPr>
                <w:rFonts w:ascii="Arial" w:hAnsi="Arial"/>
                <w:b/>
                <w:sz w:val="22"/>
                <w:szCs w:val="22"/>
                <w:lang w:val="en-US"/>
              </w:rPr>
              <w:t>Y</w:t>
            </w:r>
            <w:r w:rsidR="00265A54">
              <w:rPr>
                <w:rFonts w:ascii="Arial" w:hAnsi="Arial"/>
                <w:b/>
                <w:sz w:val="22"/>
                <w:szCs w:val="22"/>
              </w:rPr>
              <w:t>πηρεσίες παροχής πληροφόρησης για τις δημόσιες συμβάσεις στην Ιαπωνία</w:t>
            </w:r>
            <w:r>
              <w:rPr>
                <w:rFonts w:ascii="Arial" w:hAnsi="Arial"/>
                <w:b/>
                <w:sz w:val="22"/>
                <w:szCs w:val="22"/>
              </w:rPr>
              <w:t>»</w:t>
            </w:r>
            <w:r w:rsidR="00141CB1" w:rsidRPr="006C114B">
              <w:rPr>
                <w:rFonts w:ascii="Arial" w:hAnsi="Arial"/>
                <w:b/>
                <w:sz w:val="22"/>
                <w:szCs w:val="22"/>
              </w:rPr>
              <w:t xml:space="preserve"> </w:t>
            </w:r>
          </w:p>
        </w:tc>
      </w:tr>
      <w:tr w:rsidR="00CF62B1" w:rsidTr="003A4994">
        <w:tc>
          <w:tcPr>
            <w:tcW w:w="955" w:type="dxa"/>
            <w:shd w:val="clear" w:color="auto" w:fill="auto"/>
          </w:tcPr>
          <w:p w:rsidR="00CF62B1" w:rsidRPr="00FB22D1" w:rsidRDefault="006C114B" w:rsidP="006C114B">
            <w:pPr>
              <w:ind w:left="-108" w:right="-58"/>
              <w:jc w:val="center"/>
              <w:outlineLvl w:val="0"/>
              <w:rPr>
                <w:sz w:val="22"/>
                <w:szCs w:val="22"/>
              </w:rPr>
            </w:pPr>
            <w:r>
              <w:rPr>
                <w:rFonts w:ascii="Arial" w:hAnsi="Arial"/>
                <w:b/>
                <w:sz w:val="22"/>
                <w:szCs w:val="22"/>
              </w:rPr>
              <w:t xml:space="preserve">  </w:t>
            </w:r>
            <w:r w:rsidR="00352081" w:rsidRPr="00FB22D1">
              <w:rPr>
                <w:rFonts w:ascii="Arial" w:hAnsi="Arial"/>
                <w:b/>
                <w:sz w:val="22"/>
                <w:szCs w:val="22"/>
              </w:rPr>
              <w:t>Σχετ.</w:t>
            </w:r>
            <w:r>
              <w:rPr>
                <w:rFonts w:ascii="Arial" w:hAnsi="Arial"/>
                <w:b/>
                <w:sz w:val="22"/>
                <w:szCs w:val="22"/>
              </w:rPr>
              <w:t xml:space="preserve">  </w:t>
            </w:r>
            <w:r w:rsidR="00352081" w:rsidRPr="00FB22D1">
              <w:rPr>
                <w:rFonts w:ascii="Arial" w:hAnsi="Arial"/>
                <w:b/>
                <w:sz w:val="22"/>
                <w:szCs w:val="22"/>
              </w:rPr>
              <w:t>:</w:t>
            </w:r>
          </w:p>
        </w:tc>
        <w:tc>
          <w:tcPr>
            <w:tcW w:w="8543" w:type="dxa"/>
            <w:shd w:val="clear" w:color="auto" w:fill="auto"/>
          </w:tcPr>
          <w:p w:rsidR="003A4994" w:rsidRPr="00FB22D1" w:rsidRDefault="00352081" w:rsidP="003A4994">
            <w:pPr>
              <w:jc w:val="both"/>
              <w:outlineLvl w:val="0"/>
              <w:rPr>
                <w:rFonts w:ascii="Arial" w:hAnsi="Arial"/>
                <w:sz w:val="22"/>
                <w:szCs w:val="22"/>
              </w:rPr>
            </w:pPr>
            <w:r w:rsidRPr="00FB22D1">
              <w:rPr>
                <w:rFonts w:ascii="Arial" w:hAnsi="Arial"/>
                <w:sz w:val="22"/>
                <w:szCs w:val="22"/>
              </w:rPr>
              <w:t xml:space="preserve">Έγγραφο του Γραφείου Οικονομικών και Εμπορικών Υποθέσεων </w:t>
            </w:r>
            <w:r w:rsidR="00141CB1" w:rsidRPr="00FB22D1">
              <w:rPr>
                <w:rFonts w:ascii="Arial" w:hAnsi="Arial"/>
                <w:sz w:val="22"/>
                <w:szCs w:val="22"/>
              </w:rPr>
              <w:t>Τόκυο</w:t>
            </w:r>
            <w:r w:rsidRPr="00FB22D1">
              <w:rPr>
                <w:rFonts w:ascii="Arial" w:hAnsi="Arial"/>
                <w:sz w:val="22"/>
                <w:szCs w:val="22"/>
              </w:rPr>
              <w:t xml:space="preserve"> με</w:t>
            </w:r>
          </w:p>
          <w:p w:rsidR="00CF62B1" w:rsidRPr="00A36CCE" w:rsidRDefault="00FB22D1" w:rsidP="00A36CCE">
            <w:pPr>
              <w:jc w:val="both"/>
              <w:outlineLvl w:val="0"/>
              <w:rPr>
                <w:rFonts w:ascii="Arial" w:hAnsi="Arial"/>
                <w:sz w:val="22"/>
                <w:szCs w:val="22"/>
                <w:lang w:val="en-US"/>
              </w:rPr>
            </w:pPr>
            <w:r w:rsidRPr="00FB22D1">
              <w:rPr>
                <w:rFonts w:ascii="Arial" w:hAnsi="Arial"/>
                <w:sz w:val="22"/>
                <w:szCs w:val="22"/>
              </w:rPr>
              <w:t>Α.Π.</w:t>
            </w:r>
            <w:r w:rsidR="00352081" w:rsidRPr="00FB22D1">
              <w:rPr>
                <w:rFonts w:ascii="Arial" w:hAnsi="Arial"/>
                <w:sz w:val="22"/>
                <w:szCs w:val="22"/>
              </w:rPr>
              <w:t>Φ</w:t>
            </w:r>
            <w:r w:rsidRPr="00FB22D1">
              <w:rPr>
                <w:rFonts w:ascii="Arial" w:hAnsi="Arial"/>
                <w:sz w:val="22"/>
                <w:szCs w:val="22"/>
              </w:rPr>
              <w:t>.</w:t>
            </w:r>
            <w:r w:rsidR="00352081" w:rsidRPr="00FB22D1">
              <w:rPr>
                <w:rFonts w:ascii="Arial" w:hAnsi="Arial"/>
                <w:sz w:val="22"/>
                <w:szCs w:val="22"/>
              </w:rPr>
              <w:t xml:space="preserve"> </w:t>
            </w:r>
            <w:r w:rsidR="00A36CCE">
              <w:rPr>
                <w:rFonts w:ascii="Arial" w:hAnsi="Arial"/>
                <w:sz w:val="22"/>
                <w:szCs w:val="22"/>
              </w:rPr>
              <w:t>6</w:t>
            </w:r>
            <w:r w:rsidR="00A36CCE">
              <w:rPr>
                <w:rFonts w:ascii="Arial" w:hAnsi="Arial"/>
                <w:sz w:val="22"/>
                <w:szCs w:val="22"/>
                <w:lang w:val="en-US"/>
              </w:rPr>
              <w:t>9</w:t>
            </w:r>
            <w:r w:rsidR="000A496D">
              <w:rPr>
                <w:rFonts w:ascii="Arial" w:hAnsi="Arial"/>
                <w:sz w:val="22"/>
                <w:szCs w:val="22"/>
              </w:rPr>
              <w:t xml:space="preserve">0/1/ΑΣ </w:t>
            </w:r>
            <w:r w:rsidR="00A36CCE">
              <w:rPr>
                <w:rFonts w:ascii="Arial" w:hAnsi="Arial"/>
                <w:sz w:val="22"/>
                <w:szCs w:val="22"/>
                <w:lang w:val="en-US"/>
              </w:rPr>
              <w:t>627</w:t>
            </w:r>
            <w:r w:rsidR="00A36CCE">
              <w:rPr>
                <w:rFonts w:ascii="Arial" w:hAnsi="Arial"/>
                <w:sz w:val="22"/>
                <w:szCs w:val="22"/>
              </w:rPr>
              <w:t>/</w:t>
            </w:r>
            <w:r w:rsidR="00A36CCE">
              <w:rPr>
                <w:rFonts w:ascii="Arial" w:hAnsi="Arial"/>
                <w:sz w:val="22"/>
                <w:szCs w:val="22"/>
                <w:lang w:val="en-US"/>
              </w:rPr>
              <w:t>6</w:t>
            </w:r>
            <w:r w:rsidR="000A496D">
              <w:rPr>
                <w:rFonts w:ascii="Arial" w:hAnsi="Arial"/>
                <w:sz w:val="22"/>
                <w:szCs w:val="22"/>
              </w:rPr>
              <w:t>.0</w:t>
            </w:r>
            <w:r w:rsidR="00A36CCE">
              <w:rPr>
                <w:rFonts w:ascii="Arial" w:hAnsi="Arial"/>
                <w:sz w:val="22"/>
                <w:szCs w:val="22"/>
                <w:lang w:val="en-US"/>
              </w:rPr>
              <w:t>7</w:t>
            </w:r>
            <w:r w:rsidR="000A496D">
              <w:rPr>
                <w:rFonts w:ascii="Arial" w:hAnsi="Arial"/>
                <w:sz w:val="22"/>
                <w:szCs w:val="22"/>
              </w:rPr>
              <w:t>.2020</w:t>
            </w:r>
            <w:r w:rsidRPr="00FB22D1">
              <w:rPr>
                <w:rFonts w:ascii="Arial" w:hAnsi="Arial"/>
                <w:sz w:val="22"/>
                <w:szCs w:val="22"/>
              </w:rPr>
              <w:t xml:space="preserve"> </w:t>
            </w:r>
          </w:p>
        </w:tc>
      </w:tr>
    </w:tbl>
    <w:p w:rsidR="00CF62B1" w:rsidRDefault="00CF62B1">
      <w:pPr>
        <w:tabs>
          <w:tab w:val="left" w:pos="960"/>
        </w:tabs>
        <w:jc w:val="both"/>
        <w:rPr>
          <w:rFonts w:ascii="Arial" w:hAnsi="Arial"/>
          <w:sz w:val="22"/>
          <w:szCs w:val="22"/>
        </w:rPr>
      </w:pPr>
    </w:p>
    <w:p w:rsidR="00703040" w:rsidRPr="00703040" w:rsidRDefault="00352081">
      <w:pPr>
        <w:tabs>
          <w:tab w:val="left" w:pos="960"/>
        </w:tabs>
        <w:spacing w:line="276" w:lineRule="auto"/>
        <w:jc w:val="both"/>
        <w:rPr>
          <w:rFonts w:ascii="Arial" w:hAnsi="Arial"/>
          <w:sz w:val="22"/>
          <w:szCs w:val="22"/>
        </w:rPr>
      </w:pPr>
      <w:r>
        <w:rPr>
          <w:rFonts w:ascii="Arial" w:hAnsi="Arial"/>
          <w:sz w:val="22"/>
          <w:szCs w:val="22"/>
        </w:rPr>
        <w:tab/>
      </w:r>
      <w:r w:rsidR="000A496D">
        <w:rPr>
          <w:rFonts w:ascii="Arial" w:hAnsi="Arial"/>
          <w:sz w:val="22"/>
          <w:szCs w:val="22"/>
        </w:rPr>
        <w:t>Σε συνέχεια ανωτέρω σχετικού και ενημέρωσής μας από το Γραφείο Οικονομικών και Εμπορικών Υποθέσεων της χώρας μας στο Τόκυο, σας γνωρίζουμε ότι</w:t>
      </w:r>
      <w:r w:rsidR="00A36CCE" w:rsidRPr="00A36CCE">
        <w:rPr>
          <w:rFonts w:ascii="Arial" w:hAnsi="Arial"/>
          <w:sz w:val="22"/>
          <w:szCs w:val="22"/>
        </w:rPr>
        <w:t xml:space="preserve"> </w:t>
      </w:r>
      <w:r w:rsidR="00B11C23">
        <w:rPr>
          <w:rFonts w:ascii="Arial" w:hAnsi="Arial"/>
          <w:sz w:val="22"/>
          <w:szCs w:val="22"/>
        </w:rPr>
        <w:t>τ</w:t>
      </w:r>
      <w:r w:rsidR="00A36CCE">
        <w:rPr>
          <w:rFonts w:ascii="Arial" w:hAnsi="Arial"/>
          <w:sz w:val="22"/>
          <w:szCs w:val="22"/>
          <w:lang w:val="en-US"/>
        </w:rPr>
        <w:t>o</w:t>
      </w:r>
      <w:r w:rsidR="00A36CCE" w:rsidRPr="00A36CCE">
        <w:rPr>
          <w:rFonts w:ascii="Arial" w:hAnsi="Arial"/>
          <w:sz w:val="22"/>
          <w:szCs w:val="22"/>
        </w:rPr>
        <w:t xml:space="preserve"> </w:t>
      </w:r>
      <w:r w:rsidR="00A36CCE">
        <w:rPr>
          <w:rFonts w:ascii="Arial" w:hAnsi="Arial"/>
          <w:sz w:val="22"/>
          <w:szCs w:val="22"/>
          <w:lang w:val="en-US"/>
        </w:rPr>
        <w:t>K</w:t>
      </w:r>
      <w:r w:rsidR="00A36CCE">
        <w:rPr>
          <w:rFonts w:ascii="Arial" w:hAnsi="Arial"/>
          <w:sz w:val="22"/>
          <w:szCs w:val="22"/>
        </w:rPr>
        <w:t>έντρο Βιομηχανικής Συνεργασίας ΕΕ-Ιαπωνίας (</w:t>
      </w:r>
      <w:r w:rsidR="00A36CCE">
        <w:rPr>
          <w:rFonts w:ascii="Arial" w:hAnsi="Arial"/>
          <w:sz w:val="22"/>
          <w:szCs w:val="22"/>
          <w:lang w:val="en-US"/>
        </w:rPr>
        <w:t>EU</w:t>
      </w:r>
      <w:r w:rsidR="00A36CCE" w:rsidRPr="00A36CCE">
        <w:rPr>
          <w:rFonts w:ascii="Arial" w:hAnsi="Arial"/>
          <w:sz w:val="22"/>
          <w:szCs w:val="22"/>
        </w:rPr>
        <w:t>-</w:t>
      </w:r>
      <w:r w:rsidR="00A36CCE">
        <w:rPr>
          <w:rFonts w:ascii="Arial" w:hAnsi="Arial"/>
          <w:sz w:val="22"/>
          <w:szCs w:val="22"/>
          <w:lang w:val="en-US"/>
        </w:rPr>
        <w:t>Japan</w:t>
      </w:r>
      <w:r w:rsidR="00A36CCE" w:rsidRPr="00A36CCE">
        <w:rPr>
          <w:rFonts w:ascii="Arial" w:hAnsi="Arial"/>
          <w:sz w:val="22"/>
          <w:szCs w:val="22"/>
        </w:rPr>
        <w:t xml:space="preserve"> </w:t>
      </w:r>
      <w:r w:rsidR="00A36CCE">
        <w:rPr>
          <w:rFonts w:ascii="Arial" w:hAnsi="Arial"/>
          <w:sz w:val="22"/>
          <w:szCs w:val="22"/>
          <w:lang w:val="en-US"/>
        </w:rPr>
        <w:t>Centre</w:t>
      </w:r>
      <w:r w:rsidR="00A36CCE" w:rsidRPr="00A36CCE">
        <w:rPr>
          <w:rFonts w:ascii="Arial" w:hAnsi="Arial"/>
          <w:sz w:val="22"/>
          <w:szCs w:val="22"/>
        </w:rPr>
        <w:t xml:space="preserve"> </w:t>
      </w:r>
      <w:r w:rsidR="00A36CCE">
        <w:rPr>
          <w:rFonts w:ascii="Arial" w:hAnsi="Arial"/>
          <w:sz w:val="22"/>
          <w:szCs w:val="22"/>
          <w:lang w:val="en-US"/>
        </w:rPr>
        <w:t>for</w:t>
      </w:r>
      <w:r w:rsidR="00A36CCE" w:rsidRPr="00A36CCE">
        <w:rPr>
          <w:rFonts w:ascii="Arial" w:hAnsi="Arial"/>
          <w:sz w:val="22"/>
          <w:szCs w:val="22"/>
        </w:rPr>
        <w:t xml:space="preserve"> </w:t>
      </w:r>
      <w:r w:rsidR="00A36CCE">
        <w:rPr>
          <w:rFonts w:ascii="Arial" w:hAnsi="Arial"/>
          <w:sz w:val="22"/>
          <w:szCs w:val="22"/>
          <w:lang w:val="en-US"/>
        </w:rPr>
        <w:t>Industrial</w:t>
      </w:r>
      <w:r w:rsidR="00A36CCE" w:rsidRPr="00A36CCE">
        <w:rPr>
          <w:rFonts w:ascii="Arial" w:hAnsi="Arial"/>
          <w:sz w:val="22"/>
          <w:szCs w:val="22"/>
        </w:rPr>
        <w:t xml:space="preserve"> </w:t>
      </w:r>
      <w:r w:rsidR="00A36CCE">
        <w:rPr>
          <w:rFonts w:ascii="Arial" w:hAnsi="Arial"/>
          <w:sz w:val="22"/>
          <w:szCs w:val="22"/>
          <w:lang w:val="en-US"/>
        </w:rPr>
        <w:t>Cooperation</w:t>
      </w:r>
      <w:r w:rsidR="00A36CCE" w:rsidRPr="00A36CCE">
        <w:rPr>
          <w:rFonts w:ascii="Arial" w:hAnsi="Arial"/>
          <w:sz w:val="22"/>
          <w:szCs w:val="22"/>
        </w:rPr>
        <w:t xml:space="preserve">) </w:t>
      </w:r>
      <w:r w:rsidR="00A36CCE">
        <w:rPr>
          <w:rFonts w:ascii="Arial" w:hAnsi="Arial"/>
          <w:sz w:val="22"/>
          <w:szCs w:val="22"/>
        </w:rPr>
        <w:t>προσφέρει δωρεάν υπηρεσίες πληροφόρησης προς όλες τις ΜΜΕ που εδρεύουν σε κ-μ της ΕΕ, σχετικά με τις δημόσιες συμβάσεις</w:t>
      </w:r>
      <w:r w:rsidR="00703040" w:rsidRPr="00703040">
        <w:rPr>
          <w:rFonts w:ascii="Arial" w:hAnsi="Arial"/>
          <w:sz w:val="22"/>
          <w:szCs w:val="22"/>
        </w:rPr>
        <w:t xml:space="preserve"> </w:t>
      </w:r>
      <w:r w:rsidR="00A36CCE">
        <w:rPr>
          <w:rFonts w:ascii="Arial" w:hAnsi="Arial"/>
          <w:sz w:val="22"/>
          <w:szCs w:val="22"/>
        </w:rPr>
        <w:t>στην Ιαπωνία (</w:t>
      </w:r>
      <w:hyperlink r:id="rId9" w:history="1">
        <w:r w:rsidR="00703040" w:rsidRPr="009453F9">
          <w:rPr>
            <w:rStyle w:val="-0"/>
            <w:rFonts w:ascii="Arial" w:hAnsi="Arial"/>
            <w:sz w:val="22"/>
            <w:szCs w:val="22"/>
            <w:lang w:val="en-US"/>
          </w:rPr>
          <w:t>https</w:t>
        </w:r>
        <w:r w:rsidR="00703040" w:rsidRPr="009453F9">
          <w:rPr>
            <w:rStyle w:val="-0"/>
            <w:rFonts w:ascii="Arial" w:hAnsi="Arial"/>
            <w:sz w:val="22"/>
            <w:szCs w:val="22"/>
          </w:rPr>
          <w:t>://</w:t>
        </w:r>
        <w:r w:rsidR="00703040" w:rsidRPr="009453F9">
          <w:rPr>
            <w:rStyle w:val="-0"/>
            <w:rFonts w:ascii="Arial" w:hAnsi="Arial"/>
            <w:sz w:val="22"/>
            <w:szCs w:val="22"/>
            <w:lang w:val="en-US"/>
          </w:rPr>
          <w:t>www</w:t>
        </w:r>
        <w:r w:rsidR="00703040" w:rsidRPr="009453F9">
          <w:rPr>
            <w:rStyle w:val="-0"/>
            <w:rFonts w:ascii="Arial" w:hAnsi="Arial"/>
            <w:sz w:val="22"/>
            <w:szCs w:val="22"/>
          </w:rPr>
          <w:t>.</w:t>
        </w:r>
        <w:r w:rsidR="00703040" w:rsidRPr="009453F9">
          <w:rPr>
            <w:rStyle w:val="-0"/>
            <w:rFonts w:ascii="Arial" w:hAnsi="Arial"/>
            <w:sz w:val="22"/>
            <w:szCs w:val="22"/>
            <w:lang w:val="en-US"/>
          </w:rPr>
          <w:t>eu</w:t>
        </w:r>
        <w:r w:rsidR="00703040" w:rsidRPr="009453F9">
          <w:rPr>
            <w:rStyle w:val="-0"/>
            <w:rFonts w:ascii="Arial" w:hAnsi="Arial"/>
            <w:sz w:val="22"/>
            <w:szCs w:val="22"/>
          </w:rPr>
          <w:t>-</w:t>
        </w:r>
        <w:r w:rsidR="00703040" w:rsidRPr="009453F9">
          <w:rPr>
            <w:rStyle w:val="-0"/>
            <w:rFonts w:ascii="Arial" w:hAnsi="Arial"/>
            <w:sz w:val="22"/>
            <w:szCs w:val="22"/>
            <w:lang w:val="en-US"/>
          </w:rPr>
          <w:t>japan</w:t>
        </w:r>
        <w:r w:rsidR="00703040" w:rsidRPr="009453F9">
          <w:rPr>
            <w:rStyle w:val="-0"/>
            <w:rFonts w:ascii="Arial" w:hAnsi="Arial"/>
            <w:sz w:val="22"/>
            <w:szCs w:val="22"/>
          </w:rPr>
          <w:t>.</w:t>
        </w:r>
        <w:r w:rsidR="00703040" w:rsidRPr="009453F9">
          <w:rPr>
            <w:rStyle w:val="-0"/>
            <w:rFonts w:ascii="Arial" w:hAnsi="Arial"/>
            <w:sz w:val="22"/>
            <w:szCs w:val="22"/>
            <w:lang w:val="en-US"/>
          </w:rPr>
          <w:t>eu</w:t>
        </w:r>
        <w:r w:rsidR="00703040" w:rsidRPr="009453F9">
          <w:rPr>
            <w:rStyle w:val="-0"/>
            <w:rFonts w:ascii="Arial" w:hAnsi="Arial"/>
            <w:sz w:val="22"/>
            <w:szCs w:val="22"/>
          </w:rPr>
          <w:t>/</w:t>
        </w:r>
        <w:r w:rsidR="00703040" w:rsidRPr="009453F9">
          <w:rPr>
            <w:rStyle w:val="-0"/>
            <w:rFonts w:ascii="Arial" w:hAnsi="Arial"/>
            <w:sz w:val="22"/>
            <w:szCs w:val="22"/>
            <w:lang w:val="en-US"/>
          </w:rPr>
          <w:t>government</w:t>
        </w:r>
        <w:r w:rsidR="00703040" w:rsidRPr="009453F9">
          <w:rPr>
            <w:rStyle w:val="-0"/>
            <w:rFonts w:ascii="Arial" w:hAnsi="Arial"/>
            <w:sz w:val="22"/>
            <w:szCs w:val="22"/>
          </w:rPr>
          <w:t>-</w:t>
        </w:r>
        <w:r w:rsidR="00703040" w:rsidRPr="009453F9">
          <w:rPr>
            <w:rStyle w:val="-0"/>
            <w:rFonts w:ascii="Arial" w:hAnsi="Arial"/>
            <w:sz w:val="22"/>
            <w:szCs w:val="22"/>
            <w:lang w:val="en-US"/>
          </w:rPr>
          <w:t>procurement</w:t>
        </w:r>
      </w:hyperlink>
      <w:r w:rsidR="00703040" w:rsidRPr="00703040">
        <w:rPr>
          <w:rFonts w:ascii="Arial" w:hAnsi="Arial"/>
          <w:sz w:val="22"/>
          <w:szCs w:val="22"/>
        </w:rPr>
        <w:t>).</w:t>
      </w:r>
    </w:p>
    <w:p w:rsidR="00703040" w:rsidRDefault="00703040">
      <w:pPr>
        <w:tabs>
          <w:tab w:val="left" w:pos="960"/>
        </w:tabs>
        <w:spacing w:line="276" w:lineRule="auto"/>
        <w:jc w:val="both"/>
        <w:rPr>
          <w:rFonts w:ascii="Arial" w:hAnsi="Arial"/>
          <w:sz w:val="22"/>
          <w:szCs w:val="22"/>
        </w:rPr>
      </w:pPr>
      <w:r w:rsidRPr="002722DF">
        <w:rPr>
          <w:rFonts w:ascii="Arial" w:hAnsi="Arial"/>
          <w:sz w:val="22"/>
          <w:szCs w:val="22"/>
        </w:rPr>
        <w:tab/>
      </w:r>
      <w:r>
        <w:rPr>
          <w:rFonts w:ascii="Arial" w:hAnsi="Arial"/>
          <w:sz w:val="22"/>
          <w:szCs w:val="22"/>
        </w:rPr>
        <w:t xml:space="preserve">Συγκεκριμένα, υπάρχει  ηλεκτρονική υπηρεσία αρωγής </w:t>
      </w:r>
      <w:r w:rsidRPr="00703040">
        <w:rPr>
          <w:rFonts w:ascii="Arial" w:hAnsi="Arial"/>
          <w:sz w:val="22"/>
          <w:szCs w:val="22"/>
        </w:rPr>
        <w:t>(</w:t>
      </w:r>
      <w:r>
        <w:rPr>
          <w:rFonts w:ascii="Arial" w:hAnsi="Arial"/>
          <w:sz w:val="22"/>
          <w:szCs w:val="22"/>
          <w:lang w:val="en-US"/>
        </w:rPr>
        <w:t>Japan</w:t>
      </w:r>
      <w:r w:rsidRPr="00703040">
        <w:rPr>
          <w:rFonts w:ascii="Arial" w:hAnsi="Arial"/>
          <w:sz w:val="22"/>
          <w:szCs w:val="22"/>
        </w:rPr>
        <w:t xml:space="preserve"> </w:t>
      </w:r>
      <w:r>
        <w:rPr>
          <w:rFonts w:ascii="Arial" w:hAnsi="Arial"/>
          <w:sz w:val="22"/>
          <w:szCs w:val="22"/>
          <w:lang w:val="en-US"/>
        </w:rPr>
        <w:t>Tax</w:t>
      </w:r>
      <w:r w:rsidRPr="00703040">
        <w:rPr>
          <w:rFonts w:ascii="Arial" w:hAnsi="Arial"/>
          <w:sz w:val="22"/>
          <w:szCs w:val="22"/>
        </w:rPr>
        <w:t xml:space="preserve"> &amp; </w:t>
      </w:r>
      <w:r>
        <w:rPr>
          <w:rFonts w:ascii="Arial" w:hAnsi="Arial"/>
          <w:sz w:val="22"/>
          <w:szCs w:val="22"/>
          <w:lang w:val="en-US"/>
        </w:rPr>
        <w:t>Public</w:t>
      </w:r>
      <w:r w:rsidRPr="00703040">
        <w:rPr>
          <w:rFonts w:ascii="Arial" w:hAnsi="Arial"/>
          <w:sz w:val="22"/>
          <w:szCs w:val="22"/>
        </w:rPr>
        <w:t xml:space="preserve"> </w:t>
      </w:r>
      <w:r>
        <w:rPr>
          <w:rFonts w:ascii="Arial" w:hAnsi="Arial"/>
          <w:sz w:val="22"/>
          <w:szCs w:val="22"/>
          <w:lang w:val="en-US"/>
        </w:rPr>
        <w:t>Procurement</w:t>
      </w:r>
      <w:r w:rsidRPr="00703040">
        <w:rPr>
          <w:rFonts w:ascii="Arial" w:hAnsi="Arial"/>
          <w:sz w:val="22"/>
          <w:szCs w:val="22"/>
        </w:rPr>
        <w:t xml:space="preserve"> </w:t>
      </w:r>
      <w:r>
        <w:rPr>
          <w:rFonts w:ascii="Arial" w:hAnsi="Arial"/>
          <w:sz w:val="22"/>
          <w:szCs w:val="22"/>
          <w:lang w:val="en-US"/>
        </w:rPr>
        <w:t>Helpdesk</w:t>
      </w:r>
      <w:r w:rsidRPr="00703040">
        <w:rPr>
          <w:rFonts w:ascii="Arial" w:hAnsi="Arial"/>
          <w:sz w:val="22"/>
          <w:szCs w:val="22"/>
        </w:rPr>
        <w:t>)</w:t>
      </w:r>
      <w:r>
        <w:rPr>
          <w:rFonts w:ascii="Arial" w:hAnsi="Arial"/>
          <w:sz w:val="22"/>
          <w:szCs w:val="22"/>
        </w:rPr>
        <w:t>, με στόχο, τόσο να στηρίξει τις ευρωπαϊκές ΜΜΕ στις προσπάθειές τους να εισέλθουν στην αγορά δημοσίων συμβάσεων στην Ιαπωνία, όσο και να μειώσει τις δυσκολίες που αντιμετωπίζουν παρέχοντας πρακτικές πληροφορίες και υποστήριξη στα διάφορα στάδια της διαδικασίας σύναψης δημοσίων συμβάσεων, μέσω του ακόλουθου διαδικτυακού τόπου</w:t>
      </w:r>
      <w:r w:rsidRPr="00703040">
        <w:rPr>
          <w:rFonts w:ascii="Arial" w:hAnsi="Arial"/>
          <w:sz w:val="22"/>
          <w:szCs w:val="22"/>
        </w:rPr>
        <w:t>:</w:t>
      </w:r>
    </w:p>
    <w:p w:rsidR="00703040" w:rsidRPr="009C16E5" w:rsidRDefault="009C16E5">
      <w:pPr>
        <w:tabs>
          <w:tab w:val="left" w:pos="960"/>
        </w:tabs>
        <w:spacing w:line="276" w:lineRule="auto"/>
        <w:jc w:val="both"/>
        <w:rPr>
          <w:rFonts w:ascii="Arial" w:hAnsi="Arial"/>
          <w:sz w:val="22"/>
          <w:szCs w:val="22"/>
        </w:rPr>
      </w:pPr>
      <w:hyperlink r:id="rId10" w:history="1">
        <w:r w:rsidRPr="009453F9">
          <w:rPr>
            <w:rStyle w:val="-0"/>
            <w:rFonts w:ascii="Arial" w:hAnsi="Arial"/>
            <w:sz w:val="22"/>
            <w:szCs w:val="22"/>
            <w:lang w:val="en-US"/>
          </w:rPr>
          <w:t>https</w:t>
        </w:r>
        <w:r w:rsidRPr="009453F9">
          <w:rPr>
            <w:rStyle w:val="-0"/>
            <w:rFonts w:ascii="Arial" w:hAnsi="Arial"/>
            <w:sz w:val="22"/>
            <w:szCs w:val="22"/>
          </w:rPr>
          <w:t>://</w:t>
        </w:r>
        <w:r w:rsidRPr="009453F9">
          <w:rPr>
            <w:rStyle w:val="-0"/>
            <w:rFonts w:ascii="Arial" w:hAnsi="Arial"/>
            <w:sz w:val="22"/>
            <w:szCs w:val="22"/>
            <w:lang w:val="en-US"/>
          </w:rPr>
          <w:t>www</w:t>
        </w:r>
        <w:r w:rsidRPr="009453F9">
          <w:rPr>
            <w:rStyle w:val="-0"/>
            <w:rFonts w:ascii="Arial" w:hAnsi="Arial"/>
            <w:sz w:val="22"/>
            <w:szCs w:val="22"/>
          </w:rPr>
          <w:t>.</w:t>
        </w:r>
        <w:r w:rsidRPr="009453F9">
          <w:rPr>
            <w:rStyle w:val="-0"/>
            <w:rFonts w:ascii="Arial" w:hAnsi="Arial"/>
            <w:sz w:val="22"/>
            <w:szCs w:val="22"/>
            <w:lang w:val="en-US"/>
          </w:rPr>
          <w:t>eu</w:t>
        </w:r>
        <w:r w:rsidRPr="009453F9">
          <w:rPr>
            <w:rStyle w:val="-0"/>
            <w:rFonts w:ascii="Arial" w:hAnsi="Arial"/>
            <w:sz w:val="22"/>
            <w:szCs w:val="22"/>
          </w:rPr>
          <w:t>-</w:t>
        </w:r>
        <w:r w:rsidRPr="009453F9">
          <w:rPr>
            <w:rStyle w:val="-0"/>
            <w:rFonts w:ascii="Arial" w:hAnsi="Arial"/>
            <w:sz w:val="22"/>
            <w:szCs w:val="22"/>
            <w:lang w:val="en-US"/>
          </w:rPr>
          <w:t>japan</w:t>
        </w:r>
        <w:r w:rsidRPr="009453F9">
          <w:rPr>
            <w:rStyle w:val="-0"/>
            <w:rFonts w:ascii="Arial" w:hAnsi="Arial"/>
            <w:sz w:val="22"/>
            <w:szCs w:val="22"/>
          </w:rPr>
          <w:t>.</w:t>
        </w:r>
        <w:r w:rsidRPr="009453F9">
          <w:rPr>
            <w:rStyle w:val="-0"/>
            <w:rFonts w:ascii="Arial" w:hAnsi="Arial"/>
            <w:sz w:val="22"/>
            <w:szCs w:val="22"/>
            <w:lang w:val="en-US"/>
          </w:rPr>
          <w:t>eu</w:t>
        </w:r>
        <w:r w:rsidRPr="009453F9">
          <w:rPr>
            <w:rStyle w:val="-0"/>
            <w:rFonts w:ascii="Arial" w:hAnsi="Arial"/>
            <w:sz w:val="22"/>
            <w:szCs w:val="22"/>
          </w:rPr>
          <w:t>/</w:t>
        </w:r>
        <w:r w:rsidRPr="009453F9">
          <w:rPr>
            <w:rStyle w:val="-0"/>
            <w:rFonts w:ascii="Arial" w:hAnsi="Arial"/>
            <w:sz w:val="22"/>
            <w:szCs w:val="22"/>
            <w:lang w:val="en-US"/>
          </w:rPr>
          <w:t>government</w:t>
        </w:r>
        <w:r w:rsidRPr="009453F9">
          <w:rPr>
            <w:rStyle w:val="-0"/>
            <w:rFonts w:ascii="Arial" w:hAnsi="Arial"/>
            <w:sz w:val="22"/>
            <w:szCs w:val="22"/>
          </w:rPr>
          <w:t>-</w:t>
        </w:r>
        <w:r w:rsidRPr="009453F9">
          <w:rPr>
            <w:rStyle w:val="-0"/>
            <w:rFonts w:ascii="Arial" w:hAnsi="Arial"/>
            <w:sz w:val="22"/>
            <w:szCs w:val="22"/>
            <w:lang w:val="en-US"/>
          </w:rPr>
          <w:t>procurement</w:t>
        </w:r>
        <w:r w:rsidRPr="009C16E5">
          <w:rPr>
            <w:rStyle w:val="-0"/>
            <w:rFonts w:ascii="Arial" w:hAnsi="Arial"/>
            <w:sz w:val="22"/>
            <w:szCs w:val="22"/>
          </w:rPr>
          <w:t>/</w:t>
        </w:r>
        <w:r w:rsidRPr="009453F9">
          <w:rPr>
            <w:rStyle w:val="-0"/>
            <w:rFonts w:ascii="Arial" w:hAnsi="Arial"/>
            <w:sz w:val="22"/>
            <w:szCs w:val="22"/>
            <w:lang w:val="en-US"/>
          </w:rPr>
          <w:t>ask</w:t>
        </w:r>
        <w:r w:rsidRPr="009C16E5">
          <w:rPr>
            <w:rStyle w:val="-0"/>
            <w:rFonts w:ascii="Arial" w:hAnsi="Arial"/>
            <w:sz w:val="22"/>
            <w:szCs w:val="22"/>
          </w:rPr>
          <w:t>-</w:t>
        </w:r>
        <w:r w:rsidRPr="009453F9">
          <w:rPr>
            <w:rStyle w:val="-0"/>
            <w:rFonts w:ascii="Arial" w:hAnsi="Arial"/>
            <w:sz w:val="22"/>
            <w:szCs w:val="22"/>
            <w:lang w:val="en-US"/>
          </w:rPr>
          <w:t>expert</w:t>
        </w:r>
        <w:r w:rsidRPr="009C16E5">
          <w:rPr>
            <w:rStyle w:val="-0"/>
            <w:rFonts w:ascii="Arial" w:hAnsi="Arial"/>
            <w:sz w:val="22"/>
            <w:szCs w:val="22"/>
          </w:rPr>
          <w:t>-</w:t>
        </w:r>
        <w:r w:rsidRPr="009453F9">
          <w:rPr>
            <w:rStyle w:val="-0"/>
            <w:rFonts w:ascii="Arial" w:hAnsi="Arial"/>
            <w:sz w:val="22"/>
            <w:szCs w:val="22"/>
            <w:lang w:val="en-US"/>
          </w:rPr>
          <w:t>government</w:t>
        </w:r>
        <w:r w:rsidRPr="009C16E5">
          <w:rPr>
            <w:rStyle w:val="-0"/>
            <w:rFonts w:ascii="Arial" w:hAnsi="Arial"/>
            <w:sz w:val="22"/>
            <w:szCs w:val="22"/>
          </w:rPr>
          <w:t>-</w:t>
        </w:r>
        <w:r w:rsidRPr="009453F9">
          <w:rPr>
            <w:rStyle w:val="-0"/>
            <w:rFonts w:ascii="Arial" w:hAnsi="Arial"/>
            <w:sz w:val="22"/>
            <w:szCs w:val="22"/>
            <w:lang w:val="en-US"/>
          </w:rPr>
          <w:t>procurement</w:t>
        </w:r>
      </w:hyperlink>
    </w:p>
    <w:p w:rsidR="00CF62B1" w:rsidRDefault="006C114B" w:rsidP="00FF6FB3">
      <w:pPr>
        <w:tabs>
          <w:tab w:val="left" w:pos="960"/>
        </w:tabs>
        <w:spacing w:line="276" w:lineRule="auto"/>
        <w:jc w:val="both"/>
        <w:rPr>
          <w:rFonts w:ascii="Arial" w:hAnsi="Arial"/>
          <w:sz w:val="22"/>
          <w:szCs w:val="22"/>
        </w:rPr>
      </w:pPr>
      <w:r>
        <w:rPr>
          <w:rFonts w:ascii="Arial" w:hAnsi="Arial"/>
          <w:sz w:val="22"/>
          <w:szCs w:val="22"/>
        </w:rPr>
        <w:tab/>
        <w:t>Παρακαλούμε για την ενημέρωση των μελών σας.</w:t>
      </w:r>
    </w:p>
    <w:p w:rsidR="00CF62B1" w:rsidRDefault="00CF62B1">
      <w:pPr>
        <w:tabs>
          <w:tab w:val="left" w:pos="960"/>
        </w:tabs>
        <w:jc w:val="both"/>
        <w:rPr>
          <w:rFonts w:ascii="Arial" w:hAnsi="Arial"/>
          <w:sz w:val="22"/>
          <w:szCs w:val="22"/>
        </w:rPr>
      </w:pPr>
    </w:p>
    <w:p w:rsidR="00CF62B1" w:rsidRDefault="00352081">
      <w:pPr>
        <w:tabs>
          <w:tab w:val="left" w:pos="960"/>
        </w:tabs>
        <w:ind w:left="6379"/>
        <w:jc w:val="center"/>
        <w:rPr>
          <w:rFonts w:ascii="Arial" w:hAnsi="Arial"/>
        </w:rPr>
      </w:pPr>
      <w:r>
        <w:rPr>
          <w:rFonts w:ascii="Arial" w:hAnsi="Arial"/>
          <w:sz w:val="22"/>
          <w:szCs w:val="22"/>
        </w:rPr>
        <w:t>Ο Διευθυντής</w:t>
      </w:r>
    </w:p>
    <w:p w:rsidR="00CF62B1" w:rsidRDefault="00CF62B1">
      <w:pPr>
        <w:tabs>
          <w:tab w:val="left" w:pos="960"/>
        </w:tabs>
        <w:ind w:left="6379"/>
        <w:jc w:val="center"/>
        <w:rPr>
          <w:rFonts w:ascii="Arial" w:hAnsi="Arial"/>
          <w:sz w:val="22"/>
          <w:szCs w:val="22"/>
        </w:rPr>
      </w:pPr>
    </w:p>
    <w:p w:rsidR="00CF62B1" w:rsidRDefault="00CF62B1">
      <w:pPr>
        <w:tabs>
          <w:tab w:val="left" w:pos="960"/>
        </w:tabs>
        <w:ind w:left="6379"/>
        <w:jc w:val="center"/>
        <w:rPr>
          <w:rFonts w:ascii="Arial" w:hAnsi="Arial"/>
          <w:sz w:val="22"/>
          <w:szCs w:val="22"/>
        </w:rPr>
      </w:pPr>
    </w:p>
    <w:p w:rsidR="00CF62B1" w:rsidRDefault="00CF62B1">
      <w:pPr>
        <w:tabs>
          <w:tab w:val="left" w:pos="960"/>
        </w:tabs>
        <w:ind w:left="6379"/>
        <w:jc w:val="center"/>
        <w:rPr>
          <w:rFonts w:ascii="Arial" w:hAnsi="Arial"/>
          <w:sz w:val="22"/>
          <w:szCs w:val="22"/>
        </w:rPr>
      </w:pPr>
    </w:p>
    <w:p w:rsidR="006C114B" w:rsidRDefault="006C114B">
      <w:pPr>
        <w:tabs>
          <w:tab w:val="left" w:pos="960"/>
        </w:tabs>
        <w:ind w:left="6379"/>
        <w:jc w:val="center"/>
        <w:rPr>
          <w:rFonts w:ascii="Arial" w:hAnsi="Arial"/>
          <w:sz w:val="22"/>
          <w:szCs w:val="22"/>
        </w:rPr>
      </w:pPr>
      <w:r>
        <w:rPr>
          <w:rFonts w:ascii="Arial" w:hAnsi="Arial"/>
          <w:sz w:val="22"/>
          <w:szCs w:val="22"/>
        </w:rPr>
        <w:t>Αντώνιος Κατεπόδης</w:t>
      </w:r>
    </w:p>
    <w:p w:rsidR="00CF62B1" w:rsidRDefault="006C114B">
      <w:pPr>
        <w:tabs>
          <w:tab w:val="left" w:pos="960"/>
        </w:tabs>
        <w:ind w:left="6379"/>
        <w:jc w:val="center"/>
        <w:rPr>
          <w:rFonts w:ascii="Arial" w:hAnsi="Arial"/>
          <w:sz w:val="22"/>
          <w:szCs w:val="22"/>
        </w:rPr>
      </w:pPr>
      <w:r>
        <w:rPr>
          <w:rFonts w:ascii="Arial" w:hAnsi="Arial"/>
          <w:sz w:val="22"/>
          <w:szCs w:val="22"/>
        </w:rPr>
        <w:t>Σύμβουλος</w:t>
      </w:r>
      <w:r w:rsidR="00352081">
        <w:rPr>
          <w:rFonts w:ascii="Arial" w:hAnsi="Arial"/>
          <w:sz w:val="22"/>
          <w:szCs w:val="22"/>
        </w:rPr>
        <w:t xml:space="preserve"> ΟΕΥ Α΄</w:t>
      </w:r>
    </w:p>
    <w:p w:rsidR="00634EC9" w:rsidRDefault="00634EC9" w:rsidP="00634EC9">
      <w:pPr>
        <w:tabs>
          <w:tab w:val="left" w:pos="960"/>
        </w:tabs>
        <w:rPr>
          <w:rFonts w:ascii="Arial" w:hAnsi="Arial"/>
          <w:sz w:val="22"/>
          <w:szCs w:val="22"/>
        </w:rPr>
      </w:pPr>
      <w:r>
        <w:rPr>
          <w:rFonts w:ascii="Arial" w:hAnsi="Arial"/>
          <w:sz w:val="22"/>
          <w:szCs w:val="22"/>
        </w:rPr>
        <w:t>ΚΚ/</w:t>
      </w:r>
    </w:p>
    <w:p w:rsidR="00FF6FB3" w:rsidRPr="00FF6FB3" w:rsidRDefault="00FF6FB3" w:rsidP="00634EC9">
      <w:pPr>
        <w:tabs>
          <w:tab w:val="left" w:pos="960"/>
        </w:tabs>
        <w:rPr>
          <w:rFonts w:ascii="Arial" w:hAnsi="Arial"/>
          <w:sz w:val="22"/>
          <w:szCs w:val="22"/>
        </w:rPr>
      </w:pPr>
    </w:p>
    <w:p w:rsidR="00CF62B1" w:rsidRDefault="00352081" w:rsidP="00634EC9">
      <w:pPr>
        <w:tabs>
          <w:tab w:val="left" w:pos="960"/>
        </w:tabs>
        <w:rPr>
          <w:rFonts w:ascii="Arial" w:hAnsi="Arial"/>
          <w:sz w:val="22"/>
          <w:szCs w:val="22"/>
        </w:rPr>
      </w:pPr>
      <w:r>
        <w:br w:type="page"/>
      </w:r>
    </w:p>
    <w:p w:rsidR="00CF62B1" w:rsidRDefault="00352081">
      <w:pPr>
        <w:tabs>
          <w:tab w:val="left" w:pos="960"/>
        </w:tabs>
        <w:jc w:val="center"/>
        <w:rPr>
          <w:rFonts w:ascii="Arial" w:hAnsi="Arial"/>
        </w:rPr>
      </w:pPr>
      <w:r>
        <w:rPr>
          <w:rFonts w:ascii="Arial" w:hAnsi="Arial"/>
          <w:b/>
          <w:bCs/>
          <w:sz w:val="22"/>
          <w:szCs w:val="22"/>
        </w:rPr>
        <w:lastRenderedPageBreak/>
        <w:t>ΠΙΝΑΚΑΣ ΑΠΟΔΕΚΤΩΝ</w:t>
      </w:r>
    </w:p>
    <w:p w:rsidR="00CF62B1" w:rsidRDefault="00CF62B1">
      <w:pPr>
        <w:tabs>
          <w:tab w:val="left" w:pos="960"/>
        </w:tabs>
        <w:jc w:val="center"/>
        <w:rPr>
          <w:rFonts w:ascii="Arial" w:hAnsi="Arial"/>
          <w:b/>
          <w:bCs/>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3"/>
      </w:tblGrid>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ENTERPRISE GREECE</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ENTERPRISE EUROPE NETWORK HELLAS</w:t>
            </w:r>
          </w:p>
        </w:tc>
      </w:tr>
      <w:tr w:rsidR="00B11C23" w:rsidRPr="005F74CD" w:rsidTr="005F74CD">
        <w:tc>
          <w:tcPr>
            <w:tcW w:w="10173" w:type="dxa"/>
            <w:vAlign w:val="center"/>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ΚΕΝΤΡΙΚΗ ΕΝΩΣΗ ΕΠΙΜΕΛΗΤΗΡΙΩΝ ΕΛΛΑΔΟΣ (ΚΕΕΕ)</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ΕΜΠΟΡΙΚΟ ΚΑΙ ΒΙΟΜΗΧΑΝΙΚΟ ΕΠΙΜΕΛΗΤΗΡΙΟ ΑΘΗΝΩΝ</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ΕΜΠΟΡΙΚΟ ΚΑΙ ΒΙΟΜΗΧΑΝΙΚΟ ΕΠΙΜΕΛΗΤΗΡΙΟ ΘΕΣΣΑΛΟΝΙΚΗΣ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ΕΜΠΟΡΙΚΟ ΚΑΙ ΒΙΟΜΗΧΑΝΙΚΟ ΕΠΙΜΕΛΗΤΗΡΙΟ ΠΕΙΡΑΙΩΣ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ΒΙΟΤΕΧΝΙΚΟ ΕΠΙΜΕΛΗΤΗΡΙΟ ΠΕΙΡΑΙΩΣ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ΕΠΑΓΓΕΛΜΑΤΙΚΟ ΕΠΙΜΕΛΗΤΗΡΙΟ ΠΕΙΡΑΙΩΣ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ΕΜΠΟΡΙΚΟ ΚΑΙ ΒΙΟΜΗΧΑΝΙΚΟ ΕΠΙΜΕΛΗΤΗΡΙΟ ΡΟΔΟΠΗΣ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ΕΠΑΓΓΕΛΜΑΤΙΚΟ ΚΑΙ ΒΙΟΤΕΧΝΙΚΟ ΕΠΙΜΕΛΗΤΗΡΙΟ ΡΟΔΟΠΗΣ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ΑΙΤΩΛΟΑΚΑΡΝΑΝΙΑΣ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ΑΡΚΑΔΙΑΣ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ΑΧΑΙΑΣ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ΒΟΙΩΤΙΑΣ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ΓΡΕΒΕΝΩΝ</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ΔΡΑΜΑΣ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ΔΩΔΕΚΑΝΗΣΟΥ</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ΕΒΡΟΥ</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ΕΥΒΟΙΑΣ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ΕΥΡΥΤΑΝΙΑΣ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ΖΑΚΥΝΘΟΥ</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ΗΛΕΙΑΣ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ΗΜΑΘΙΑΣ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ΗΡΑΚΛΕΙΟΥ</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ΘΕΣΠΡΩΤΙΑΣ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ΙΩΑΝΝΙΝΩΝ</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ΚΑΒΑΛΑΣ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ΚΑΡΔΙΤΣΑΣ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ΚΑΣΤΟΡΙΑΣ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ΚΕΡΚΥΡΑΣ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ΚΕΦΑΛΗΝΙΑΣ &amp; ΙΘΑΚΗΣ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ΚΙΛΚΙΣ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ΚΟΖΑΝΗΣ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ΚΟΡΙΝΘΙΑΣ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ΚΥΚΛΑΔΩΝ</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ΛΑΚΩΝΙΑΣ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ΛΑΡΙΣΑΣ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ΛΑΣΙΘΙΟΥ</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ΛΕΣΒΟΥ</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ΛΕΥΚΑΔΑΣ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ΜΑΓΝΗΣΙΑΣ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ΜΕΣΣΗΝΙΑΣ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ΞΑΝΘΗΣ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ΠΕΛΛΑΣ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ΠΙΕΡΙΑΣ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ΠΡΕΒΕΖAΣ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ΡΕΘΥΜΝΗΣ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ΣΑΜΟΥ</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ΣΕΡΡΩΝ</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ΤΡΙΚΑΛΩΝ</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ΦΘΙΩΤΙΔΑΣ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ΦΛΩΡΙΝΗΣ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ΦΩΚΙΔΑΣ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ΧΑΛΚΙΔΙΚΗΣ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ΧΑΝΙΩΝ</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ΕΠΙΜΕΛΗΤΗΡΙΟ ΧΙΟΥ</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ΠΑΝΕΛΛΗΝΙΟΣ ΣΥΝΔΕΣΜΟΣ ΕΞΑΓΩΓΕΩΝ (ΠΣΕ)</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ΕΞΑΓΩΓΕΩΝ (ΣΕΒΕ)</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 xml:space="preserve">ΣΥΝΔΕΣΜΟΣ ΕΞΑΓΩΓΕΩΝ ΚΡΗΤΗΣ </w:t>
            </w:r>
          </w:p>
        </w:tc>
      </w:tr>
      <w:tr w:rsidR="00B11C23" w:rsidRPr="005F74CD" w:rsidTr="005F74CD">
        <w:tc>
          <w:tcPr>
            <w:tcW w:w="10173" w:type="dxa"/>
            <w:vAlign w:val="center"/>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ΕΛΛΗΝΙΚΗ ΕΤΑΙΡΕΙΑ ΔΙΟΙΚΗΣΕΩΣ ΕΠΙΧΕΙΡΗΣΕΩΝ (ΕΕΔΕ)</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 xml:space="preserve">ΕΛΛΗΝΙΚΗ ΕΝΩΣΗ ΕΠΙΧΕΙΡΗΜΑΤΙΩΝ </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ΕΠΙΧΕΙΡΗΜΑΤΙΩΝ ΕΛΛΑΔΟΣ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ΔΙΕΘΝΕΣ ΕΜΠΟΡΙΚΟ ΕΠΙΜΕΛΗΤΗΡΙΟ ΕΛΛΑΔΑΣ</w:t>
            </w:r>
          </w:p>
        </w:tc>
      </w:tr>
      <w:tr w:rsidR="00B11C23" w:rsidRPr="005F74CD" w:rsidTr="005F74CD">
        <w:tc>
          <w:tcPr>
            <w:tcW w:w="10173" w:type="dxa"/>
            <w:vAlign w:val="center"/>
          </w:tcPr>
          <w:p w:rsidR="00B11C23" w:rsidRPr="005F74CD" w:rsidRDefault="00B11C23">
            <w:pPr>
              <w:rPr>
                <w:rFonts w:ascii="Arial" w:hAnsi="Arial" w:cs="Arial"/>
                <w:b/>
                <w:bCs/>
                <w:sz w:val="22"/>
                <w:szCs w:val="22"/>
              </w:rPr>
            </w:pPr>
            <w:r w:rsidRPr="005F74CD">
              <w:rPr>
                <w:rFonts w:ascii="Arial" w:hAnsi="Arial" w:cs="Arial"/>
                <w:b/>
                <w:bCs/>
                <w:sz w:val="22"/>
                <w:szCs w:val="22"/>
              </w:rPr>
              <w:t>ΕΛΛΗΝΟ-ΕΥΡΑΣΙΑΤΙΚΟΥ ΕΠΙΧΕΙΡΗΜΑΤΙΚΟΥ ΣΥΜΒΟΥΛΙΟΥ (Greek Eurasian Business Council)</w:t>
            </w:r>
          </w:p>
        </w:tc>
      </w:tr>
      <w:tr w:rsidR="00B11C23" w:rsidRPr="005F74CD" w:rsidTr="005F74CD">
        <w:tc>
          <w:tcPr>
            <w:tcW w:w="10173" w:type="dxa"/>
            <w:vAlign w:val="center"/>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ΕΛΛΑ-ΔΙΚΑ ΜΑΣ</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ΕΠΙΧΕΙΡΗΣΕΩΝ &amp; ΒΙΟΜΗΧΑΝΙΩΝ (ΣΕΒ)</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ΒΙΟΜΗΧΑΝΙΩΝ ΕΛΛΑΔΟΣ (ΣΒΕ)</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ΒΙΟΜΗΧΑΝΙΩΝ ΑΤΤΙΚΗΣ &amp; ΠΕΙΡΑΙΑ (ΣΒΑΠ)</w:t>
            </w:r>
          </w:p>
        </w:tc>
      </w:tr>
      <w:tr w:rsidR="00B11C23" w:rsidRPr="005F74CD" w:rsidTr="005F74CD">
        <w:tc>
          <w:tcPr>
            <w:tcW w:w="10173" w:type="dxa"/>
            <w:vAlign w:val="bottom"/>
          </w:tcPr>
          <w:p w:rsidR="00B11C23" w:rsidRPr="005F74CD" w:rsidRDefault="00B11C23">
            <w:pPr>
              <w:rPr>
                <w:rFonts w:ascii="Arial" w:hAnsi="Arial" w:cs="Arial"/>
                <w:b/>
                <w:bCs/>
                <w:sz w:val="22"/>
                <w:szCs w:val="22"/>
              </w:rPr>
            </w:pPr>
            <w:bookmarkStart w:id="0" w:name="RANGE!B214"/>
            <w:r w:rsidRPr="005F74CD">
              <w:rPr>
                <w:rFonts w:ascii="Arial" w:hAnsi="Arial" w:cs="Arial"/>
                <w:b/>
                <w:bCs/>
                <w:sz w:val="22"/>
                <w:szCs w:val="22"/>
              </w:rPr>
              <w:t>ΣΥΝΔΕΣΜΟΣ ΒΙΟΜΗΧΑΝΙΩΝ ΑΝΑΤΟΛΙΚΗΣ ΜΑΚΕΔΟΝΙΑΣ ΘΡΑΚΗΣ</w:t>
            </w:r>
            <w:bookmarkEnd w:id="0"/>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ΒΙΟΜΗΧΑΝΙΩΝ ΣΤΕΡΕΑΣ ΕΛΛΑΔΟΣ</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 xml:space="preserve">ΣΥΝΔΕΣΜΟΣ ΒΙΟΜΗΧΑΝΙΩΝ ΘΕΣΣΑΛΙΑΣ &amp; ΚΕΝΤΡΙΚΗΣ ΕΛΛΑΔΟΣ </w:t>
            </w:r>
          </w:p>
        </w:tc>
      </w:tr>
      <w:tr w:rsidR="00B11C23" w:rsidRPr="005F74CD" w:rsidTr="005F74CD">
        <w:tc>
          <w:tcPr>
            <w:tcW w:w="10173" w:type="dxa"/>
            <w:vAlign w:val="bottom"/>
          </w:tcPr>
          <w:p w:rsidR="00B11C23" w:rsidRPr="005F74CD" w:rsidRDefault="00B11C23">
            <w:pPr>
              <w:rPr>
                <w:rFonts w:ascii="Arial" w:hAnsi="Arial" w:cs="Arial"/>
                <w:b/>
                <w:bCs/>
                <w:sz w:val="22"/>
                <w:szCs w:val="22"/>
              </w:rPr>
            </w:pPr>
            <w:bookmarkStart w:id="1" w:name="RANGE!B217"/>
            <w:r w:rsidRPr="005F74CD">
              <w:rPr>
                <w:rFonts w:ascii="Arial" w:hAnsi="Arial" w:cs="Arial"/>
                <w:b/>
                <w:bCs/>
                <w:sz w:val="22"/>
                <w:szCs w:val="22"/>
              </w:rPr>
              <w:t>ΣΥΝΔΕΣΜΟΣ ΘΕΣΣΑΛΙΚΩΝ ΕΠΙΧΕΙΡΗΣΕΩΝ &amp; ΒΙΟΜΗΧΑΝΙΩΝ</w:t>
            </w:r>
            <w:bookmarkEnd w:id="1"/>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ΕΠΙΧΕΙΡΗΣΕΩΝ ΒΙΟΜΗΧΑΝΙΚΗΣ ΠΕΡΙΟΧΗΣ ΗΡΑΚΛΕΙΟΥ</w:t>
            </w:r>
          </w:p>
        </w:tc>
      </w:tr>
      <w:tr w:rsidR="00B11C23" w:rsidRPr="005F74CD" w:rsidTr="005F74CD">
        <w:tc>
          <w:tcPr>
            <w:tcW w:w="10173" w:type="dxa"/>
            <w:vAlign w:val="bottom"/>
          </w:tcPr>
          <w:p w:rsidR="00B11C23" w:rsidRPr="005F74CD" w:rsidRDefault="00B11C23">
            <w:pPr>
              <w:rPr>
                <w:rFonts w:ascii="Arial" w:hAnsi="Arial" w:cs="Arial"/>
                <w:b/>
                <w:bCs/>
                <w:sz w:val="22"/>
                <w:szCs w:val="22"/>
              </w:rPr>
            </w:pPr>
            <w:bookmarkStart w:id="2" w:name="RANGE!B219"/>
            <w:r w:rsidRPr="005F74CD">
              <w:rPr>
                <w:rFonts w:ascii="Arial" w:hAnsi="Arial" w:cs="Arial"/>
                <w:b/>
                <w:bCs/>
                <w:sz w:val="22"/>
                <w:szCs w:val="22"/>
              </w:rPr>
              <w:t xml:space="preserve">ΣΥΝΔΕΣΜΟΣ ΒΙΟΜΗΧΑΝΙΩΝ ΚΙΛΚΙΣ </w:t>
            </w:r>
            <w:bookmarkEnd w:id="2"/>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ΒΙΟΜΗΧΑΝΙΩΝ &amp; ΒΙΟΤΕΧΝΙΩΝ ΕΒΡΟΥ</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ΒΙΟΜΗΧΑΝΙΩΝ ΠΕΛΟΠΟΝΝΗΣΟΥ &amp; ΔΥΤΙΚΗΣ ΕΛΛΑΔΟΣ</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ΒΙΟΜΗΧΑΝΙΩΝ &amp; ΒΙΟΤΕΧΝΙΩΝ ΝΟΜΟΥ ΡΟΔΟΠΗΣ</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ΕΠΙΧΕΙΡΗΣΕΩΝ ΓΙΑ ΠΟΙΟΤΗΤΑ ΚΑΙ ΑΝΑΠΤΥΞΗ ΤΩΝ ΚΑΤΑΣΚΕΥΩΝ (ΣΕΠΑΚ)</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ΕΠΙΧΕΙΡΗΣΕΩΝ ΓΙΑ ΠΟΙΟΤΗΤΑ ΚΑΙ ΑΝΑΠΤΥΞΗ ΤΩΝ ΚΑΤΑΣΚΕΥΩΝ (ΣΕΠΑΚ)</w:t>
            </w:r>
          </w:p>
        </w:tc>
      </w:tr>
      <w:tr w:rsidR="00B11C23" w:rsidRPr="005F74CD" w:rsidTr="005F74CD">
        <w:tc>
          <w:tcPr>
            <w:tcW w:w="10173" w:type="dxa"/>
            <w:vAlign w:val="bottom"/>
          </w:tcPr>
          <w:p w:rsidR="00B11C23" w:rsidRPr="005F74CD" w:rsidRDefault="00B11C23">
            <w:pPr>
              <w:rPr>
                <w:rFonts w:ascii="Arial" w:hAnsi="Arial" w:cs="Arial"/>
                <w:b/>
                <w:bCs/>
                <w:sz w:val="22"/>
                <w:szCs w:val="22"/>
              </w:rPr>
            </w:pPr>
            <w:bookmarkStart w:id="3" w:name="RANGE!B227"/>
            <w:r w:rsidRPr="005F74CD">
              <w:rPr>
                <w:rFonts w:ascii="Arial" w:hAnsi="Arial" w:cs="Arial"/>
                <w:b/>
                <w:bCs/>
                <w:sz w:val="22"/>
                <w:szCs w:val="22"/>
              </w:rPr>
              <w:t>ΕΝΩΣΗ ΤΣΙΜΕΝΤΟΒΙΟΜΗΧΑΝΙΩΝ ΕΛΛΑΔΟΣ</w:t>
            </w:r>
            <w:bookmarkEnd w:id="3"/>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ΕΝΩΣΗ ΧΑΛΥΒΟΥΡΓΙΩΝ ΕΛΛΑΔΑΣ</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ΕΛΛΗΝΙΚΗ ΕΝΩΣΗ ΑΛΟΥΜΙΝΙΟΥ</w:t>
            </w:r>
          </w:p>
        </w:tc>
      </w:tr>
      <w:tr w:rsidR="00B11C23" w:rsidRPr="005F74CD" w:rsidTr="005F74CD">
        <w:tc>
          <w:tcPr>
            <w:tcW w:w="10173" w:type="dxa"/>
            <w:vAlign w:val="bottom"/>
          </w:tcPr>
          <w:p w:rsidR="00B11C23" w:rsidRPr="005F74CD" w:rsidRDefault="00B11C23">
            <w:pPr>
              <w:rPr>
                <w:rFonts w:ascii="Arial" w:hAnsi="Arial" w:cs="Arial"/>
                <w:b/>
                <w:bCs/>
                <w:sz w:val="22"/>
                <w:szCs w:val="22"/>
              </w:rPr>
            </w:pPr>
            <w:bookmarkStart w:id="4" w:name="RANGE!B230"/>
            <w:r w:rsidRPr="005F74CD">
              <w:rPr>
                <w:rFonts w:ascii="Arial" w:hAnsi="Arial" w:cs="Arial"/>
                <w:b/>
                <w:bCs/>
                <w:sz w:val="22"/>
                <w:szCs w:val="22"/>
              </w:rPr>
              <w:t>ΣΥΝΔΕΣΜΟΣ ΜΕΤΑΛΛΕΥΤΙΚΩΝ ΕΠΙΧΕΙΡΗΣΕΩΝ (ΣΜΕ)</w:t>
            </w:r>
            <w:bookmarkEnd w:id="4"/>
          </w:p>
        </w:tc>
      </w:tr>
      <w:tr w:rsidR="00B11C23" w:rsidRPr="005F74CD" w:rsidTr="005F74CD">
        <w:tc>
          <w:tcPr>
            <w:tcW w:w="10173" w:type="dxa"/>
            <w:vAlign w:val="bottom"/>
          </w:tcPr>
          <w:p w:rsidR="00B11C23" w:rsidRPr="005F74CD" w:rsidRDefault="00B11C23">
            <w:pPr>
              <w:rPr>
                <w:rFonts w:ascii="Arial" w:hAnsi="Arial" w:cs="Arial"/>
                <w:b/>
                <w:bCs/>
                <w:sz w:val="22"/>
                <w:szCs w:val="22"/>
              </w:rPr>
            </w:pPr>
            <w:bookmarkStart w:id="5" w:name="RANGE!B231"/>
            <w:r w:rsidRPr="005F74CD">
              <w:rPr>
                <w:rFonts w:ascii="Arial" w:hAnsi="Arial" w:cs="Arial"/>
                <w:b/>
                <w:bCs/>
                <w:sz w:val="22"/>
                <w:szCs w:val="22"/>
              </w:rPr>
              <w:t>ΕΝΩΣΗ ΕΠΙΧΕΙΡΗΣΕΩΝ ΠΑΡΑΓΩΓΗΣ &amp; ΕΠΕΞΕΡΓΑΣΙΑΣ ΜΕΤΑΛΛΩΝ</w:t>
            </w:r>
            <w:bookmarkEnd w:id="5"/>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ΠΑΝΕΛΛΗΝΙΑ ΕΝΩΣΗ ΦΑΡΜΑΚΟΒΙΟΜΗΧΑΝΙΑΣ</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ΦΑΡΜΑΚΕΥΤΙΚΩΝ ΕΠΙΧΕΙΡΗΣΕΩΝ ΕΛΛΑΔΟΣ</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ΕΤΑΙΡΕΙΩΝ ΦΑΡΜΑΚΩΝ ΕΥΡΕΙΑΣ ΧΡΗΣΗΣ (EΦEX)</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ΠΑΝΕΛΛΗΝΙΟΣ ΣΥΛΛΟΓΟΣ ΠΡΟΜΗΘΕΥΤΩΝ ΙΑΤΡΙΚΩΝ ΕΙΔΩΝ (ΠΑΣΥΠΙΕ)</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ΕΠΙΧΕΙΡΗΣΕΩΝ ΙΑΤΡΙΚΩΝ &amp; ΒΙΟΤΕΧΝΟΛΟΓΙΚΩΝ ΠΡΟΙΟΝΤΩΝ (ΣΕΙΒ)</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ΕΛΛΗΝΙΚΩΝ ΧΗΜΙΚΩΝ ΒΙΟΜΗΧΑΝΙΩΝ (ΣΕΧΒ)</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ΒΙΟΜΗΧΑΝΙΩΝ ΠΛΑΣΤΙΚΩΝ ΕΛΛΑΔΟΣ</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ΚΕΝΤΡΟ ΑΝΑΝΕΩΣΙΜΩΝ ΠΗΓΩΝ ΕΝΕΡΓΕΙΑΣ (ΚΑΠΕ-CRES)</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ΕΝΩΣΗ ΒΙΟΜΗΧΑΝΙΩΝ ΗΛΙΑΚΗΣ ΕΝΕΡΓΕΙΑΣ (ΕΒΗΕ)</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ΣΥΝΔΕΣΜΟΣ ΕΤΑΙΡΙΩΝ ΦΩΤΟΒΟΛΤΑΪΚΩΝ (ΣΕΦ)</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ΕΛΛΗΝΙΚΟΣ ΣΥΝΔΕΣΜΟΣ ΜΙΚΡΩΝ ΥΔΡΟΗΛΕΚΤΡΙΚΩΝ ΕΡΓΩΝ (ΕΣΜΥΕ)</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ΕΛΛΗΝΙΚΗ ΕΤΑΙΡΕΙΑ ΒΙΟΜΑΖΑΣ (ΕΛΛΕΒΙΟΜ)</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ΙΝΣΤΙΤΟΥΤΟ ΕΝΕΡΓΕΙΑΣ ΝΟΤΙΟΑΝΑΤΟΛΙΚΗΣ ΕΥΡΩΠΗΣ (ΙΕΝΕ)</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ΠΑΝΕΛΛΗΝΙΟΣ ΣΥΝΔΕΣΜΟΣ ΕΠΙΧΕΙΡΗΣΕΩΝ ΠΡΟΣΤΑΣΙΑΣ ΠΕΡΙΒΑΛΛΟΝΤΟΣ (ΠΑΣΕΠΠΕ)</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ΕΠΙΜΕΛΗΤΗΡΙΟ ΠΕΡΙΒΑΛΛΟΝΤΟΣ &amp; ΒΙΩΣΙΜΟΤΗΤΟΣ</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EΛΛΗΝΙΚΗ ΑΕΡΟΠΟΡΙΚΗ ΒΙΟΜΗΧΑΝΙΑ Α.Ε. (ΕΑΒ)</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ΕΛΛΗΝΙΚΑ ΑΜΥΝΤΙΚΑ ΣΥΣΤΗΜΑΤΑ Α.Β.Ε.Ε.</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ΕΝΩΣΗ ΕΛΛΗΝΙΚΩΝ ΕΤΑΙΡΕΙΩΝ ΑΕΡΟΔΙΑΣΤΗΜΙΚΗΣ AΣΦΑΛΕΙΑΣ&amp; ΑΜΥΝΑΣ (ΕΕΛΕΑΑ) -</w:t>
            </w:r>
            <w:r w:rsidRPr="005F74CD">
              <w:rPr>
                <w:rFonts w:ascii="Arial" w:hAnsi="Arial" w:cs="Arial"/>
                <w:b/>
                <w:bCs/>
                <w:color w:val="000000"/>
                <w:sz w:val="22"/>
                <w:szCs w:val="22"/>
              </w:rPr>
              <w:t xml:space="preserve"> Hellenic Aerospace and Defense Industries Group (HASDIG)</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ΕΛΛΗΝΩΝ ΚΑΤΑΣΚΕΥΑΣΤΩΝ ΑΜΥΝΤΙΚΟΥ ΥΛΙΚΟΥ (ΣΕΚΠΥ)</w:t>
            </w:r>
          </w:p>
        </w:tc>
      </w:tr>
      <w:tr w:rsidR="00B11C23" w:rsidRPr="005F74CD" w:rsidTr="005F74CD">
        <w:tc>
          <w:tcPr>
            <w:tcW w:w="10173" w:type="dxa"/>
            <w:vAlign w:val="bottom"/>
          </w:tcPr>
          <w:p w:rsidR="00B11C23" w:rsidRPr="005F74CD" w:rsidRDefault="00B11C23">
            <w:pPr>
              <w:rPr>
                <w:rFonts w:ascii="Arial" w:hAnsi="Arial" w:cs="Arial"/>
                <w:b/>
                <w:bCs/>
                <w:sz w:val="22"/>
                <w:szCs w:val="22"/>
                <w:lang w:val="en-US"/>
              </w:rPr>
            </w:pPr>
            <w:r w:rsidRPr="005F74CD">
              <w:rPr>
                <w:rFonts w:ascii="Arial" w:hAnsi="Arial" w:cs="Arial"/>
                <w:b/>
                <w:bCs/>
                <w:sz w:val="22"/>
                <w:szCs w:val="22"/>
              </w:rPr>
              <w:t>ΣΥΝΔΕΣΜΟΣ</w:t>
            </w:r>
            <w:r w:rsidRPr="005F74CD">
              <w:rPr>
                <w:rFonts w:ascii="Arial" w:hAnsi="Arial" w:cs="Arial"/>
                <w:b/>
                <w:bCs/>
                <w:sz w:val="22"/>
                <w:szCs w:val="22"/>
                <w:lang w:val="en-US"/>
              </w:rPr>
              <w:t xml:space="preserve"> </w:t>
            </w:r>
            <w:r w:rsidRPr="005F74CD">
              <w:rPr>
                <w:rFonts w:ascii="Arial" w:hAnsi="Arial" w:cs="Arial"/>
                <w:b/>
                <w:bCs/>
                <w:sz w:val="22"/>
                <w:szCs w:val="22"/>
              </w:rPr>
              <w:t>ΕΞΑΓΩΓΕΩΝ</w:t>
            </w:r>
            <w:r w:rsidRPr="005F74CD">
              <w:rPr>
                <w:rFonts w:ascii="Arial" w:hAnsi="Arial" w:cs="Arial"/>
                <w:b/>
                <w:bCs/>
                <w:sz w:val="22"/>
                <w:szCs w:val="22"/>
                <w:lang w:val="en-US"/>
              </w:rPr>
              <w:t xml:space="preserve"> </w:t>
            </w:r>
            <w:r w:rsidRPr="005F74CD">
              <w:rPr>
                <w:rFonts w:ascii="Arial" w:hAnsi="Arial" w:cs="Arial"/>
                <w:b/>
                <w:bCs/>
                <w:sz w:val="22"/>
                <w:szCs w:val="22"/>
              </w:rPr>
              <w:t>ΚΑΙ</w:t>
            </w:r>
            <w:r w:rsidRPr="005F74CD">
              <w:rPr>
                <w:rFonts w:ascii="Arial" w:hAnsi="Arial" w:cs="Arial"/>
                <w:b/>
                <w:bCs/>
                <w:sz w:val="22"/>
                <w:szCs w:val="22"/>
                <w:lang w:val="en-US"/>
              </w:rPr>
              <w:t xml:space="preserve">  </w:t>
            </w:r>
            <w:r w:rsidRPr="005F74CD">
              <w:rPr>
                <w:rFonts w:ascii="Arial" w:hAnsi="Arial" w:cs="Arial"/>
                <w:b/>
                <w:bCs/>
                <w:sz w:val="22"/>
                <w:szCs w:val="22"/>
              </w:rPr>
              <w:t>ΚΑΤΑΣΚΕΥΑΣΤΩΝ</w:t>
            </w:r>
            <w:r w:rsidRPr="005F74CD">
              <w:rPr>
                <w:rFonts w:ascii="Arial" w:hAnsi="Arial" w:cs="Arial"/>
                <w:b/>
                <w:bCs/>
                <w:sz w:val="22"/>
                <w:szCs w:val="22"/>
                <w:lang w:val="en-US"/>
              </w:rPr>
              <w:t xml:space="preserve"> </w:t>
            </w:r>
            <w:r w:rsidRPr="005F74CD">
              <w:rPr>
                <w:rFonts w:ascii="Arial" w:hAnsi="Arial" w:cs="Arial"/>
                <w:b/>
                <w:bCs/>
                <w:sz w:val="22"/>
                <w:szCs w:val="22"/>
              </w:rPr>
              <w:t>ΝΑΥΤΙΛΙΑΚΟΥ</w:t>
            </w:r>
            <w:r w:rsidRPr="005F74CD">
              <w:rPr>
                <w:rFonts w:ascii="Arial" w:hAnsi="Arial" w:cs="Arial"/>
                <w:b/>
                <w:bCs/>
                <w:sz w:val="22"/>
                <w:szCs w:val="22"/>
                <w:lang w:val="en-US"/>
              </w:rPr>
              <w:t xml:space="preserve"> </w:t>
            </w:r>
            <w:r w:rsidRPr="005F74CD">
              <w:rPr>
                <w:rFonts w:ascii="Arial" w:hAnsi="Arial" w:cs="Arial"/>
                <w:b/>
                <w:bCs/>
                <w:sz w:val="22"/>
                <w:szCs w:val="22"/>
              </w:rPr>
              <w:t>ΕΞΟΛΙΣΜΟΥ</w:t>
            </w:r>
            <w:r w:rsidRPr="005F74CD">
              <w:rPr>
                <w:rFonts w:ascii="Arial" w:hAnsi="Arial" w:cs="Arial"/>
                <w:b/>
                <w:bCs/>
                <w:sz w:val="22"/>
                <w:szCs w:val="22"/>
                <w:lang w:val="en-US"/>
              </w:rPr>
              <w:t xml:space="preserve"> HELLENIC MARINE EQUIPMENT EXPORTERS AND MANUFACTURERS ASSOCIATION  (HEMEXPO)</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ΠΑΝΕΛΛΗΝΙΟΣ ΣΥΛΛΟΓΟΣ ΕΦΟΔΙΑΣΤΩΝ ΠΛΟΙΩΝ (Π.Σ.Ε.Π.)</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STRATEGIS - Maritime ICT Cluster</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ΤΕΧΝΙΚΟ ΕΠΙΜΕΛΗΤΗΡΙΟ ΕΛΛΑΔΑΣ (ΤΕΕ)</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 xml:space="preserve">ΠΑΝΕΛΛΗΝΙΟΣ ΣΥΝΔΕΣΜΟΣ ΑΝΩΝΥΜΩΝ ΤΕΧΝΙΚΩΝ ΕΤΑΙΡΕΙΩΝ (ΣΑΤΕ) </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ΤΕΧΝΙΚΩΝ ΕΤΑΙΡΕΙΩΝ ΑΝΩΤΕΡΩΝ ΤΑΞΕΩΝ (ΣΤΕΑΤ)</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ΣΥΝΔΕΣΜΟΣ ΕΛΛΗΝΙΚΩΝ ΓΡΑΦΕΙΩΝ ΜΕΛΕΤΩΝ (ΣΕΓΜ)</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ΠΑΝΕΛΛΗΝΙΟΣ ΕΝΩΣΗ ΣΥΝΔΕΣΜΩΝ ΕΡΓΟΛΗΠΤΩΝ ΔΗΜΟΣΙΩΝ ΕΡΓΩΝ (ΠΕΣΕΔΕ)</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ΣΥΝΔΕΣΜΟΣ ΕΠΙΧΕΙΡΗΣΕΩΝ ΠΛΗΡΟΦΟΡΙΚΗΣ &amp; ΕΠΙΚΟΙΝΩΝΙΩΝ ΕΛΛΑΔΟΣ (ΣΕΠΕ)</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ΣΥΝΔΕΣΜΟΣ ΕΠΙΧΕΙΡΗΣΕΩΝ ΠΛΗΡΟΦΟΡΙΚΗΣ Β. ΕΛΛΑΔΟΣ (ΣΕΠΒΕ)</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ΕΝΩΣΗ ΕΛΛΗΝΙΚΩΝ ΒΙΟΜΗΧΑΝΙΩΝ ΔΙΑΣΤΗΜΙΚΗΣ ΤΕΧΝΟΛΟΓΙΑΣ ΚΑΙ ΕΦΑΡΜΟΓΩΝ (ΕΒΙΔΙΤΕ) &amp; si-Cluster</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ΣΥΝΔΕΣΜΟΣ ΕΤΑΙΡΕΙΩΝ ΚΙΝΗΤΩΝ ΕΦΑΡΜΟΓΩΝ ΕΛΛΑΔΑΣ (ΣΕΚΕΕ)</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EΛΛΗΝΙΚΟΣ ΣΥΝΔΕΣΜΟΣ ΗΛΕΚΤΡΟΝΙΚΟΥ ΕΜΠΟΡΙΟΥ</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ΕΝΩΣΗ ΕΛΛΗΝΙΚΩΝ ΒΙΟΜΗΧΑΝΙΩΝ ΑΝΑΔΥΟΜΕΝΩΝ ΤΕΧΝΟΛΟΓΙΩΝ (HETiA)</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ΕΘΝΙΚΗ ΣΥΝΟΜΟΣΠΟΝΔΙΑ ΕΛΛΗΝΙΚΟΥ ΕΜΠΟΡΙΟΥ (ΕΣΕΕ)</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 xml:space="preserve">ΟΙΚΟΝΟΜΙΚΟ ΕΠΙΜΕΛΗΤΗΡΙΟ ΤΗΣ ΕΛΛΑΔΟΣ </w:t>
            </w:r>
          </w:p>
        </w:tc>
      </w:tr>
      <w:tr w:rsidR="00B11C23" w:rsidRPr="005F74CD" w:rsidTr="005F74CD">
        <w:tc>
          <w:tcPr>
            <w:tcW w:w="10173" w:type="dxa"/>
            <w:vAlign w:val="bottom"/>
          </w:tcPr>
          <w:p w:rsidR="00B11C23" w:rsidRPr="005F74CD" w:rsidRDefault="00B11C23">
            <w:pPr>
              <w:rPr>
                <w:rFonts w:ascii="Arial" w:hAnsi="Arial" w:cs="Arial"/>
                <w:b/>
                <w:bCs/>
                <w:sz w:val="22"/>
                <w:szCs w:val="22"/>
              </w:rPr>
            </w:pPr>
            <w:r w:rsidRPr="005F74CD">
              <w:rPr>
                <w:rFonts w:ascii="Arial" w:hAnsi="Arial" w:cs="Arial"/>
                <w:b/>
                <w:bCs/>
                <w:sz w:val="22"/>
                <w:szCs w:val="22"/>
              </w:rPr>
              <w:t>ΕΛΛΗΝΙΚΟΣ ΟΡΓΑΝΙΣΜΟΣ ΤΥΠΟΠΟΙΗΣΗΣ (ΕΛΟΤ)</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ΣΥΝΔΕΣΜΟΣ ΕΤΑΙΡΙΩΝ ΣΥΜΒΟΥΛΩΝ ΜΑΝΑΤΖΜΕΝΤ ΕΛΛΑΔΟΣ (ΣΕΣΜΑ)</w:t>
            </w:r>
          </w:p>
        </w:tc>
      </w:tr>
      <w:tr w:rsidR="00B11C23" w:rsidRPr="005F74CD" w:rsidTr="005F74CD">
        <w:tc>
          <w:tcPr>
            <w:tcW w:w="10173" w:type="dxa"/>
            <w:vAlign w:val="bottom"/>
          </w:tcPr>
          <w:p w:rsidR="00B11C23" w:rsidRPr="005F74CD" w:rsidRDefault="00B11C23">
            <w:pPr>
              <w:rPr>
                <w:rFonts w:ascii="Arial" w:hAnsi="Arial" w:cs="Arial"/>
                <w:b/>
                <w:bCs/>
                <w:color w:val="000000"/>
                <w:sz w:val="22"/>
                <w:szCs w:val="22"/>
              </w:rPr>
            </w:pPr>
            <w:r w:rsidRPr="005F74CD">
              <w:rPr>
                <w:rFonts w:ascii="Arial" w:hAnsi="Arial" w:cs="Arial"/>
                <w:b/>
                <w:bCs/>
                <w:color w:val="000000"/>
                <w:sz w:val="22"/>
                <w:szCs w:val="22"/>
              </w:rPr>
              <w:t xml:space="preserve">ΕΛΛΗΝΙΚΗ ΕΝΩΣΗ ΔΙΑΠΙΣΤΕΥΜΕΝΩΝ ΦΟΡΕΩΝ ΕΠΙΘΕΩΡΗΣΗΣ ΚΑΙ ΠΙΣΤΟΠΟΙΗΣΗΣ </w:t>
            </w:r>
          </w:p>
        </w:tc>
      </w:tr>
    </w:tbl>
    <w:p w:rsidR="00166AA2" w:rsidRPr="00166AA2" w:rsidRDefault="00166AA2">
      <w:pPr>
        <w:tabs>
          <w:tab w:val="left" w:pos="960"/>
        </w:tabs>
        <w:rPr>
          <w:rFonts w:ascii="Arial" w:hAnsi="Arial"/>
        </w:rPr>
      </w:pPr>
    </w:p>
    <w:sectPr w:rsidR="00166AA2" w:rsidRPr="00166AA2" w:rsidSect="00CF62B1">
      <w:footerReference w:type="default" r:id="rId11"/>
      <w:pgSz w:w="11906" w:h="16838"/>
      <w:pgMar w:top="1134" w:right="1247" w:bottom="443" w:left="1247" w:header="0" w:footer="386"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67B" w:rsidRDefault="00E7467B" w:rsidP="00CF62B1">
      <w:r>
        <w:separator/>
      </w:r>
    </w:p>
  </w:endnote>
  <w:endnote w:type="continuationSeparator" w:id="0">
    <w:p w:rsidR="00E7467B" w:rsidRDefault="00E7467B" w:rsidP="00CF6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A2" w:rsidRDefault="00166AA2">
    <w:pPr>
      <w:pStyle w:val="a6"/>
      <w:jc w:val="center"/>
    </w:pPr>
    <w:r>
      <w:rPr>
        <w:rFonts w:ascii="Arial" w:hAnsi="Arial"/>
      </w:rPr>
      <w:t>______________________________________________________________________</w:t>
    </w:r>
  </w:p>
  <w:p w:rsidR="00166AA2" w:rsidRDefault="00166AA2">
    <w:pPr>
      <w:jc w:val="right"/>
      <w:rPr>
        <w:rFonts w:ascii="Arial" w:hAnsi="Arial"/>
      </w:rPr>
    </w:pPr>
    <w:r>
      <w:rPr>
        <w:rFonts w:ascii="Arial" w:hAnsi="Arial"/>
        <w:sz w:val="18"/>
        <w:szCs w:val="18"/>
      </w:rPr>
      <w:t xml:space="preserve">Σελίδα </w:t>
    </w:r>
    <w:r>
      <w:rPr>
        <w:rFonts w:ascii="Arial" w:hAnsi="Arial"/>
        <w:sz w:val="18"/>
        <w:szCs w:val="18"/>
      </w:rPr>
      <w:fldChar w:fldCharType="begin"/>
    </w:r>
    <w:r>
      <w:rPr>
        <w:rFonts w:ascii="Arial" w:hAnsi="Arial"/>
        <w:sz w:val="18"/>
        <w:szCs w:val="18"/>
      </w:rPr>
      <w:instrText>PAGE</w:instrText>
    </w:r>
    <w:r>
      <w:rPr>
        <w:rFonts w:ascii="Arial" w:hAnsi="Arial"/>
        <w:sz w:val="18"/>
        <w:szCs w:val="18"/>
      </w:rPr>
      <w:fldChar w:fldCharType="separate"/>
    </w:r>
    <w:r w:rsidR="00E7467B">
      <w:rPr>
        <w:rFonts w:ascii="Arial" w:hAnsi="Arial"/>
        <w:noProof/>
        <w:sz w:val="18"/>
        <w:szCs w:val="18"/>
      </w:rPr>
      <w:t>1</w:t>
    </w:r>
    <w:r>
      <w:rPr>
        <w:rFonts w:ascii="Arial" w:hAnsi="Arial"/>
        <w:sz w:val="18"/>
        <w:szCs w:val="18"/>
      </w:rPr>
      <w:fldChar w:fldCharType="end"/>
    </w:r>
    <w:r>
      <w:rPr>
        <w:rFonts w:ascii="Arial" w:hAnsi="Arial"/>
        <w:sz w:val="18"/>
        <w:szCs w:val="18"/>
      </w:rPr>
      <w:t xml:space="preserve"> από </w:t>
    </w:r>
    <w:r>
      <w:rPr>
        <w:rFonts w:ascii="Arial" w:hAnsi="Arial"/>
        <w:sz w:val="18"/>
        <w:szCs w:val="18"/>
      </w:rPr>
      <w:fldChar w:fldCharType="begin"/>
    </w:r>
    <w:r>
      <w:rPr>
        <w:rFonts w:ascii="Arial" w:hAnsi="Arial"/>
        <w:sz w:val="18"/>
        <w:szCs w:val="18"/>
      </w:rPr>
      <w:instrText>NUMPAGES</w:instrText>
    </w:r>
    <w:r>
      <w:rPr>
        <w:rFonts w:ascii="Arial" w:hAnsi="Arial"/>
        <w:sz w:val="18"/>
        <w:szCs w:val="18"/>
      </w:rPr>
      <w:fldChar w:fldCharType="separate"/>
    </w:r>
    <w:r w:rsidR="00E7467B">
      <w:rPr>
        <w:rFonts w:ascii="Arial" w:hAnsi="Arial"/>
        <w:noProof/>
        <w:sz w:val="18"/>
        <w:szCs w:val="18"/>
      </w:rPr>
      <w:t>1</w:t>
    </w:r>
    <w:r>
      <w:rPr>
        <w:rFonts w:ascii="Arial" w:hAnsi="Arial"/>
        <w:sz w:val="18"/>
        <w:szCs w:val="18"/>
      </w:rPr>
      <w:fldChar w:fldCharType="end"/>
    </w:r>
  </w:p>
  <w:p w:rsidR="00166AA2" w:rsidRDefault="00166AA2">
    <w:pPr>
      <w:pStyle w:val="a6"/>
      <w:jc w:val="center"/>
      <w:rPr>
        <w:sz w:val="22"/>
        <w:szCs w:val="22"/>
        <w:lang w:val="en-US"/>
      </w:rPr>
    </w:pPr>
    <w:bookmarkStart w:id="6" w:name="%25252525252525252525252525252525CE%2525"/>
    <w:r>
      <w:rPr>
        <w:rFonts w:ascii="Arial" w:hAnsi="Arial"/>
        <w:sz w:val="22"/>
        <w:szCs w:val="22"/>
        <w:lang w:val="en-US"/>
      </w:rPr>
      <w:t>ΑΔΙΑΒΑΘΜΗΤΟ</w:t>
    </w:r>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67B" w:rsidRDefault="00E7467B" w:rsidP="00CF62B1">
      <w:r>
        <w:separator/>
      </w:r>
    </w:p>
  </w:footnote>
  <w:footnote w:type="continuationSeparator" w:id="0">
    <w:p w:rsidR="00E7467B" w:rsidRDefault="00E7467B" w:rsidP="00CF6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savePreviewPicture/>
  <w:footnotePr>
    <w:footnote w:id="-1"/>
    <w:footnote w:id="0"/>
  </w:footnotePr>
  <w:endnotePr>
    <w:endnote w:id="-1"/>
    <w:endnote w:id="0"/>
  </w:endnotePr>
  <w:compat>
    <w:useFELayout/>
  </w:compat>
  <w:rsids>
    <w:rsidRoot w:val="00CF62B1"/>
    <w:rsid w:val="00045495"/>
    <w:rsid w:val="0006262C"/>
    <w:rsid w:val="000A496D"/>
    <w:rsid w:val="00141CB1"/>
    <w:rsid w:val="00142399"/>
    <w:rsid w:val="00166AA2"/>
    <w:rsid w:val="001703D6"/>
    <w:rsid w:val="001B24BB"/>
    <w:rsid w:val="001F1F90"/>
    <w:rsid w:val="002372E6"/>
    <w:rsid w:val="00265A54"/>
    <w:rsid w:val="002722DF"/>
    <w:rsid w:val="00352081"/>
    <w:rsid w:val="003A4994"/>
    <w:rsid w:val="004147A0"/>
    <w:rsid w:val="004175AF"/>
    <w:rsid w:val="00447736"/>
    <w:rsid w:val="00470237"/>
    <w:rsid w:val="004C2090"/>
    <w:rsid w:val="0050018F"/>
    <w:rsid w:val="0052567C"/>
    <w:rsid w:val="005317FA"/>
    <w:rsid w:val="00534144"/>
    <w:rsid w:val="00542151"/>
    <w:rsid w:val="005D0DC0"/>
    <w:rsid w:val="005E61FE"/>
    <w:rsid w:val="005F5832"/>
    <w:rsid w:val="005F74CD"/>
    <w:rsid w:val="00634EC9"/>
    <w:rsid w:val="006C114B"/>
    <w:rsid w:val="006D0511"/>
    <w:rsid w:val="006E6BD8"/>
    <w:rsid w:val="00703040"/>
    <w:rsid w:val="00716D22"/>
    <w:rsid w:val="007771D4"/>
    <w:rsid w:val="008149F9"/>
    <w:rsid w:val="00820163"/>
    <w:rsid w:val="00821D97"/>
    <w:rsid w:val="00886A39"/>
    <w:rsid w:val="008D02AF"/>
    <w:rsid w:val="008E7029"/>
    <w:rsid w:val="008F44A0"/>
    <w:rsid w:val="008F6907"/>
    <w:rsid w:val="009C16E5"/>
    <w:rsid w:val="00A313F5"/>
    <w:rsid w:val="00A36CCE"/>
    <w:rsid w:val="00A90E00"/>
    <w:rsid w:val="00A919BC"/>
    <w:rsid w:val="00AA06F7"/>
    <w:rsid w:val="00AD5EF4"/>
    <w:rsid w:val="00AE69CD"/>
    <w:rsid w:val="00B11C23"/>
    <w:rsid w:val="00B31340"/>
    <w:rsid w:val="00B61D7C"/>
    <w:rsid w:val="00BD3E47"/>
    <w:rsid w:val="00C47842"/>
    <w:rsid w:val="00C605FD"/>
    <w:rsid w:val="00CA5395"/>
    <w:rsid w:val="00CF62B1"/>
    <w:rsid w:val="00D74030"/>
    <w:rsid w:val="00DB4038"/>
    <w:rsid w:val="00DE7A3A"/>
    <w:rsid w:val="00E00FAE"/>
    <w:rsid w:val="00E03C50"/>
    <w:rsid w:val="00E7467B"/>
    <w:rsid w:val="00E76D64"/>
    <w:rsid w:val="00E84EA6"/>
    <w:rsid w:val="00F20100"/>
    <w:rsid w:val="00F21AB5"/>
    <w:rsid w:val="00F61CBF"/>
    <w:rsid w:val="00F65C24"/>
    <w:rsid w:val="00F97FBC"/>
    <w:rsid w:val="00FB22D1"/>
    <w:rsid w:val="00FC5341"/>
    <w:rsid w:val="00FF6F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59"/>
    <w:rPr>
      <w:sz w:val="24"/>
      <w:szCs w:val="24"/>
    </w:rPr>
  </w:style>
  <w:style w:type="paragraph" w:styleId="1">
    <w:name w:val="heading 1"/>
    <w:basedOn w:val="a"/>
    <w:next w:val="a"/>
    <w:link w:val="1Char"/>
    <w:qFormat/>
    <w:rsid w:val="001A0FA2"/>
    <w:pPr>
      <w:keepNext/>
      <w:spacing w:before="240" w:after="60"/>
      <w:outlineLvl w:val="0"/>
    </w:pPr>
    <w:rPr>
      <w:rFonts w:ascii="Arial" w:eastAsia="Times New Roman" w:hAnsi="Arial" w:cs="Arial"/>
      <w:b/>
      <w:bCs/>
      <w:kern w:val="2"/>
      <w:sz w:val="32"/>
      <w:szCs w:val="32"/>
    </w:rPr>
  </w:style>
  <w:style w:type="paragraph" w:styleId="2">
    <w:name w:val="heading 2"/>
    <w:basedOn w:val="a"/>
    <w:link w:val="2Char"/>
    <w:uiPriority w:val="9"/>
    <w:qFormat/>
    <w:rsid w:val="001A0FA2"/>
    <w:pPr>
      <w:spacing w:beforeAutospacing="1" w:afterAutospacing="1"/>
      <w:outlineLvl w:val="1"/>
    </w:pPr>
    <w:rPr>
      <w:rFonts w:eastAsia="Times New Roman"/>
      <w:b/>
      <w:bCs/>
      <w:sz w:val="36"/>
      <w:szCs w:val="36"/>
    </w:rPr>
  </w:style>
  <w:style w:type="paragraph" w:styleId="3">
    <w:name w:val="heading 3"/>
    <w:basedOn w:val="a"/>
    <w:next w:val="a"/>
    <w:link w:val="3Char"/>
    <w:uiPriority w:val="9"/>
    <w:semiHidden/>
    <w:unhideWhenUsed/>
    <w:qFormat/>
    <w:rsid w:val="00CD125C"/>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871D69"/>
    <w:rPr>
      <w:rFonts w:ascii="Tahoma" w:hAnsi="Tahoma" w:cs="Tahoma"/>
      <w:sz w:val="16"/>
      <w:szCs w:val="16"/>
      <w:lang w:val="el-GR" w:eastAsia="el-GR"/>
    </w:rPr>
  </w:style>
  <w:style w:type="character" w:styleId="a4">
    <w:name w:val="Placeholder Text"/>
    <w:basedOn w:val="a0"/>
    <w:uiPriority w:val="99"/>
    <w:semiHidden/>
    <w:qFormat/>
    <w:rsid w:val="00871D69"/>
    <w:rPr>
      <w:color w:val="808080"/>
    </w:rPr>
  </w:style>
  <w:style w:type="character" w:customStyle="1" w:styleId="Char0">
    <w:name w:val="Κεφαλίδα Char"/>
    <w:basedOn w:val="a0"/>
    <w:link w:val="a5"/>
    <w:uiPriority w:val="99"/>
    <w:semiHidden/>
    <w:qFormat/>
    <w:rsid w:val="00E01418"/>
    <w:rPr>
      <w:sz w:val="24"/>
      <w:szCs w:val="24"/>
      <w:lang w:val="el-GR" w:eastAsia="el-GR"/>
    </w:rPr>
  </w:style>
  <w:style w:type="character" w:customStyle="1" w:styleId="Char1">
    <w:name w:val="Υποσέλιδο Char"/>
    <w:basedOn w:val="a0"/>
    <w:link w:val="a6"/>
    <w:uiPriority w:val="99"/>
    <w:qFormat/>
    <w:rsid w:val="00E01418"/>
    <w:rPr>
      <w:sz w:val="24"/>
      <w:szCs w:val="24"/>
      <w:lang w:val="el-GR" w:eastAsia="el-GR"/>
    </w:rPr>
  </w:style>
  <w:style w:type="character" w:styleId="a7">
    <w:name w:val="Strong"/>
    <w:basedOn w:val="a0"/>
    <w:uiPriority w:val="22"/>
    <w:qFormat/>
    <w:rsid w:val="00202E6C"/>
    <w:rPr>
      <w:b/>
      <w:bCs/>
    </w:rPr>
  </w:style>
  <w:style w:type="character" w:customStyle="1" w:styleId="Style1">
    <w:name w:val="Style1"/>
    <w:basedOn w:val="a7"/>
    <w:uiPriority w:val="1"/>
    <w:qFormat/>
    <w:rsid w:val="00202E6C"/>
  </w:style>
  <w:style w:type="character" w:customStyle="1" w:styleId="Style2">
    <w:name w:val="Style2"/>
    <w:uiPriority w:val="1"/>
    <w:qFormat/>
    <w:rsid w:val="00202E6C"/>
  </w:style>
  <w:style w:type="character" w:customStyle="1" w:styleId="InternetLink">
    <w:name w:val="Internet Link"/>
    <w:basedOn w:val="a0"/>
    <w:uiPriority w:val="99"/>
    <w:unhideWhenUsed/>
    <w:rsid w:val="009A7789"/>
    <w:rPr>
      <w:color w:val="0000FF"/>
      <w:u w:val="single"/>
    </w:rPr>
  </w:style>
  <w:style w:type="character" w:customStyle="1" w:styleId="Char2">
    <w:name w:val="Χάρτης εγγράφου Char"/>
    <w:basedOn w:val="a0"/>
    <w:link w:val="a8"/>
    <w:uiPriority w:val="99"/>
    <w:semiHidden/>
    <w:qFormat/>
    <w:rsid w:val="007B0C52"/>
    <w:rPr>
      <w:rFonts w:ascii="Tahoma" w:hAnsi="Tahoma" w:cs="Tahoma"/>
      <w:sz w:val="16"/>
      <w:szCs w:val="16"/>
    </w:rPr>
  </w:style>
  <w:style w:type="character" w:customStyle="1" w:styleId="object-active">
    <w:name w:val="object-active"/>
    <w:basedOn w:val="a0"/>
    <w:qFormat/>
    <w:rsid w:val="003C69AF"/>
  </w:style>
  <w:style w:type="character" w:customStyle="1" w:styleId="apple-style-span">
    <w:name w:val="apple-style-span"/>
    <w:basedOn w:val="a0"/>
    <w:qFormat/>
    <w:rsid w:val="003E5754"/>
  </w:style>
  <w:style w:type="character" w:styleId="a9">
    <w:name w:val="Emphasis"/>
    <w:basedOn w:val="a0"/>
    <w:uiPriority w:val="20"/>
    <w:qFormat/>
    <w:rsid w:val="003E5754"/>
    <w:rPr>
      <w:i/>
      <w:iCs/>
    </w:rPr>
  </w:style>
  <w:style w:type="character" w:customStyle="1" w:styleId="apple-converted-space">
    <w:name w:val="apple-converted-space"/>
    <w:basedOn w:val="a0"/>
    <w:qFormat/>
    <w:rsid w:val="003E5754"/>
  </w:style>
  <w:style w:type="character" w:customStyle="1" w:styleId="2Char">
    <w:name w:val="Επικεφαλίδα 2 Char"/>
    <w:basedOn w:val="a0"/>
    <w:link w:val="2"/>
    <w:uiPriority w:val="9"/>
    <w:qFormat/>
    <w:rsid w:val="001A0FA2"/>
    <w:rPr>
      <w:rFonts w:eastAsia="Times New Roman"/>
      <w:b/>
      <w:bCs/>
      <w:sz w:val="36"/>
      <w:szCs w:val="36"/>
    </w:rPr>
  </w:style>
  <w:style w:type="character" w:customStyle="1" w:styleId="1Char">
    <w:name w:val="Επικεφαλίδα 1 Char"/>
    <w:basedOn w:val="a0"/>
    <w:link w:val="1"/>
    <w:qFormat/>
    <w:rsid w:val="001A0FA2"/>
    <w:rPr>
      <w:rFonts w:ascii="Arial" w:eastAsia="Times New Roman" w:hAnsi="Arial" w:cs="Arial"/>
      <w:b/>
      <w:bCs/>
      <w:kern w:val="2"/>
      <w:sz w:val="32"/>
      <w:szCs w:val="32"/>
    </w:rPr>
  </w:style>
  <w:style w:type="character" w:customStyle="1" w:styleId="object">
    <w:name w:val="object"/>
    <w:basedOn w:val="a0"/>
    <w:qFormat/>
    <w:rsid w:val="003E4E14"/>
  </w:style>
  <w:style w:type="character" w:customStyle="1" w:styleId="3Char">
    <w:name w:val="Επικεφαλίδα 3 Char"/>
    <w:basedOn w:val="a0"/>
    <w:link w:val="3"/>
    <w:uiPriority w:val="9"/>
    <w:semiHidden/>
    <w:qFormat/>
    <w:rsid w:val="00CD125C"/>
    <w:rPr>
      <w:rFonts w:ascii="Cambria" w:eastAsia="Times New Roman" w:hAnsi="Cambria" w:cs="Times New Roman"/>
      <w:b/>
      <w:bCs/>
      <w:color w:val="4F81BD"/>
      <w:sz w:val="24"/>
      <w:szCs w:val="24"/>
    </w:rPr>
  </w:style>
  <w:style w:type="character" w:styleId="-">
    <w:name w:val="FollowedHyperlink"/>
    <w:basedOn w:val="a0"/>
    <w:uiPriority w:val="99"/>
    <w:semiHidden/>
    <w:unhideWhenUsed/>
    <w:qFormat/>
    <w:rsid w:val="00984029"/>
    <w:rPr>
      <w:color w:val="800080"/>
      <w:u w:val="single"/>
    </w:rPr>
  </w:style>
  <w:style w:type="character" w:customStyle="1" w:styleId="-HTMLChar">
    <w:name w:val="Προ-διαμορφωμένο HTML Char"/>
    <w:basedOn w:val="a0"/>
    <w:link w:val="-HTML"/>
    <w:uiPriority w:val="99"/>
    <w:semiHidden/>
    <w:qFormat/>
    <w:rsid w:val="00CF2712"/>
    <w:rPr>
      <w:rFonts w:ascii="Courier New" w:eastAsia="Times New Roman" w:hAnsi="Courier New" w:cs="Courier New"/>
    </w:rPr>
  </w:style>
  <w:style w:type="character" w:customStyle="1" w:styleId="Char3">
    <w:name w:val="Κείμενο υποσημείωσης Char"/>
    <w:basedOn w:val="a0"/>
    <w:link w:val="aa"/>
    <w:uiPriority w:val="99"/>
    <w:semiHidden/>
    <w:qFormat/>
    <w:rsid w:val="00EB3ADD"/>
  </w:style>
  <w:style w:type="character" w:customStyle="1" w:styleId="FootnoteCharacters">
    <w:name w:val="Footnote Characters"/>
    <w:basedOn w:val="a0"/>
    <w:uiPriority w:val="99"/>
    <w:semiHidden/>
    <w:unhideWhenUsed/>
    <w:qFormat/>
    <w:rsid w:val="00EB3ADD"/>
    <w:rPr>
      <w:vertAlign w:val="superscript"/>
    </w:rPr>
  </w:style>
  <w:style w:type="character" w:customStyle="1" w:styleId="FootnoteAnchor">
    <w:name w:val="Footnote Anchor"/>
    <w:rsid w:val="00CF62B1"/>
    <w:rPr>
      <w:vertAlign w:val="superscript"/>
    </w:rPr>
  </w:style>
  <w:style w:type="character" w:customStyle="1" w:styleId="ListLabel1">
    <w:name w:val="ListLabel 1"/>
    <w:qFormat/>
    <w:rsid w:val="00CF62B1"/>
    <w:rPr>
      <w:rFonts w:eastAsia="SimSun" w:cs="Times New Roman"/>
    </w:rPr>
  </w:style>
  <w:style w:type="character" w:customStyle="1" w:styleId="ListLabel2">
    <w:name w:val="ListLabel 2"/>
    <w:qFormat/>
    <w:rsid w:val="00CF62B1"/>
    <w:rPr>
      <w:rFonts w:cs="Courier New"/>
    </w:rPr>
  </w:style>
  <w:style w:type="character" w:customStyle="1" w:styleId="ListLabel3">
    <w:name w:val="ListLabel 3"/>
    <w:qFormat/>
    <w:rsid w:val="00CF62B1"/>
    <w:rPr>
      <w:rFonts w:cs="Courier New"/>
    </w:rPr>
  </w:style>
  <w:style w:type="character" w:customStyle="1" w:styleId="ListLabel4">
    <w:name w:val="ListLabel 4"/>
    <w:qFormat/>
    <w:rsid w:val="00CF62B1"/>
    <w:rPr>
      <w:rFonts w:cs="Courier New"/>
    </w:rPr>
  </w:style>
  <w:style w:type="character" w:customStyle="1" w:styleId="ListLabel5">
    <w:name w:val="ListLabel 5"/>
    <w:qFormat/>
    <w:rsid w:val="00CF62B1"/>
    <w:rPr>
      <w:rFonts w:eastAsia="SimSun" w:cs="Times New Roman"/>
    </w:rPr>
  </w:style>
  <w:style w:type="character" w:customStyle="1" w:styleId="ListLabel6">
    <w:name w:val="ListLabel 6"/>
    <w:qFormat/>
    <w:rsid w:val="00CF62B1"/>
    <w:rPr>
      <w:rFonts w:cs="Courier New"/>
    </w:rPr>
  </w:style>
  <w:style w:type="character" w:customStyle="1" w:styleId="ListLabel7">
    <w:name w:val="ListLabel 7"/>
    <w:qFormat/>
    <w:rsid w:val="00CF62B1"/>
    <w:rPr>
      <w:rFonts w:cs="Courier New"/>
    </w:rPr>
  </w:style>
  <w:style w:type="character" w:customStyle="1" w:styleId="ListLabel8">
    <w:name w:val="ListLabel 8"/>
    <w:qFormat/>
    <w:rsid w:val="00CF62B1"/>
    <w:rPr>
      <w:rFonts w:cs="Courier New"/>
    </w:rPr>
  </w:style>
  <w:style w:type="character" w:customStyle="1" w:styleId="ListLabel9">
    <w:name w:val="ListLabel 9"/>
    <w:qFormat/>
    <w:rsid w:val="00CF62B1"/>
    <w:rPr>
      <w:rFonts w:eastAsia="SimSun" w:cs="Times New Roman"/>
    </w:rPr>
  </w:style>
  <w:style w:type="character" w:customStyle="1" w:styleId="ListLabel10">
    <w:name w:val="ListLabel 10"/>
    <w:qFormat/>
    <w:rsid w:val="00CF62B1"/>
    <w:rPr>
      <w:rFonts w:cs="Courier New"/>
    </w:rPr>
  </w:style>
  <w:style w:type="character" w:customStyle="1" w:styleId="ListLabel11">
    <w:name w:val="ListLabel 11"/>
    <w:qFormat/>
    <w:rsid w:val="00CF62B1"/>
    <w:rPr>
      <w:rFonts w:cs="Courier New"/>
    </w:rPr>
  </w:style>
  <w:style w:type="character" w:customStyle="1" w:styleId="ListLabel12">
    <w:name w:val="ListLabel 12"/>
    <w:qFormat/>
    <w:rsid w:val="00CF62B1"/>
    <w:rPr>
      <w:rFonts w:cs="Courier New"/>
    </w:rPr>
  </w:style>
  <w:style w:type="character" w:customStyle="1" w:styleId="ListLabel13">
    <w:name w:val="ListLabel 13"/>
    <w:qFormat/>
    <w:rsid w:val="00CF62B1"/>
    <w:rPr>
      <w:rFonts w:eastAsia="SimSun" w:cs="Times New Roman"/>
    </w:rPr>
  </w:style>
  <w:style w:type="character" w:customStyle="1" w:styleId="ListLabel14">
    <w:name w:val="ListLabel 14"/>
    <w:qFormat/>
    <w:rsid w:val="00CF62B1"/>
    <w:rPr>
      <w:rFonts w:cs="Courier New"/>
    </w:rPr>
  </w:style>
  <w:style w:type="character" w:customStyle="1" w:styleId="ListLabel15">
    <w:name w:val="ListLabel 15"/>
    <w:qFormat/>
    <w:rsid w:val="00CF62B1"/>
    <w:rPr>
      <w:rFonts w:cs="Courier New"/>
    </w:rPr>
  </w:style>
  <w:style w:type="character" w:customStyle="1" w:styleId="ListLabel16">
    <w:name w:val="ListLabel 16"/>
    <w:qFormat/>
    <w:rsid w:val="00CF62B1"/>
    <w:rPr>
      <w:rFonts w:cs="Courier New"/>
    </w:rPr>
  </w:style>
  <w:style w:type="character" w:customStyle="1" w:styleId="ListLabel17">
    <w:name w:val="ListLabel 17"/>
    <w:qFormat/>
    <w:rsid w:val="00CF62B1"/>
    <w:rPr>
      <w:rFonts w:eastAsia="Times New Roman" w:cs="Times New Roman"/>
    </w:rPr>
  </w:style>
  <w:style w:type="character" w:customStyle="1" w:styleId="ListLabel18">
    <w:name w:val="ListLabel 18"/>
    <w:qFormat/>
    <w:rsid w:val="00CF62B1"/>
    <w:rPr>
      <w:rFonts w:cs="Courier New"/>
    </w:rPr>
  </w:style>
  <w:style w:type="character" w:customStyle="1" w:styleId="ListLabel19">
    <w:name w:val="ListLabel 19"/>
    <w:qFormat/>
    <w:rsid w:val="00CF62B1"/>
    <w:rPr>
      <w:rFonts w:cs="Courier New"/>
    </w:rPr>
  </w:style>
  <w:style w:type="character" w:customStyle="1" w:styleId="ListLabel20">
    <w:name w:val="ListLabel 20"/>
    <w:qFormat/>
    <w:rsid w:val="00CF62B1"/>
    <w:rPr>
      <w:rFonts w:cs="Courier New"/>
    </w:rPr>
  </w:style>
  <w:style w:type="character" w:customStyle="1" w:styleId="ListLabel21">
    <w:name w:val="ListLabel 21"/>
    <w:qFormat/>
    <w:rsid w:val="00CF62B1"/>
    <w:rPr>
      <w:rFonts w:eastAsia="Times New Roman" w:cs="Times New Roman"/>
    </w:rPr>
  </w:style>
  <w:style w:type="character" w:customStyle="1" w:styleId="ListLabel22">
    <w:name w:val="ListLabel 22"/>
    <w:qFormat/>
    <w:rsid w:val="00CF62B1"/>
    <w:rPr>
      <w:rFonts w:cs="Courier New"/>
    </w:rPr>
  </w:style>
  <w:style w:type="character" w:customStyle="1" w:styleId="ListLabel23">
    <w:name w:val="ListLabel 23"/>
    <w:qFormat/>
    <w:rsid w:val="00CF62B1"/>
    <w:rPr>
      <w:rFonts w:cs="Courier New"/>
    </w:rPr>
  </w:style>
  <w:style w:type="character" w:customStyle="1" w:styleId="ListLabel24">
    <w:name w:val="ListLabel 24"/>
    <w:qFormat/>
    <w:rsid w:val="00CF62B1"/>
    <w:rPr>
      <w:rFonts w:cs="Courier New"/>
    </w:rPr>
  </w:style>
  <w:style w:type="character" w:customStyle="1" w:styleId="ListLabel25">
    <w:name w:val="ListLabel 25"/>
    <w:qFormat/>
    <w:rsid w:val="00CF62B1"/>
    <w:rPr>
      <w:rFonts w:eastAsia="Calibri" w:cs="Times New Roman"/>
    </w:rPr>
  </w:style>
  <w:style w:type="character" w:customStyle="1" w:styleId="ListLabel26">
    <w:name w:val="ListLabel 26"/>
    <w:qFormat/>
    <w:rsid w:val="00CF62B1"/>
    <w:rPr>
      <w:rFonts w:cs="Courier New"/>
    </w:rPr>
  </w:style>
  <w:style w:type="character" w:customStyle="1" w:styleId="ListLabel27">
    <w:name w:val="ListLabel 27"/>
    <w:qFormat/>
    <w:rsid w:val="00CF62B1"/>
    <w:rPr>
      <w:rFonts w:cs="Courier New"/>
    </w:rPr>
  </w:style>
  <w:style w:type="character" w:customStyle="1" w:styleId="ListLabel28">
    <w:name w:val="ListLabel 28"/>
    <w:qFormat/>
    <w:rsid w:val="00CF62B1"/>
    <w:rPr>
      <w:rFonts w:cs="Courier New"/>
    </w:rPr>
  </w:style>
  <w:style w:type="character" w:customStyle="1" w:styleId="ListLabel29">
    <w:name w:val="ListLabel 29"/>
    <w:qFormat/>
    <w:rsid w:val="00CF62B1"/>
    <w:rPr>
      <w:sz w:val="20"/>
    </w:rPr>
  </w:style>
  <w:style w:type="character" w:customStyle="1" w:styleId="ListLabel30">
    <w:name w:val="ListLabel 30"/>
    <w:qFormat/>
    <w:rsid w:val="00CF62B1"/>
    <w:rPr>
      <w:sz w:val="20"/>
    </w:rPr>
  </w:style>
  <w:style w:type="character" w:customStyle="1" w:styleId="ListLabel31">
    <w:name w:val="ListLabel 31"/>
    <w:qFormat/>
    <w:rsid w:val="00CF62B1"/>
    <w:rPr>
      <w:sz w:val="20"/>
    </w:rPr>
  </w:style>
  <w:style w:type="character" w:customStyle="1" w:styleId="ListLabel32">
    <w:name w:val="ListLabel 32"/>
    <w:qFormat/>
    <w:rsid w:val="00CF62B1"/>
    <w:rPr>
      <w:sz w:val="20"/>
    </w:rPr>
  </w:style>
  <w:style w:type="character" w:customStyle="1" w:styleId="ListLabel33">
    <w:name w:val="ListLabel 33"/>
    <w:qFormat/>
    <w:rsid w:val="00CF62B1"/>
    <w:rPr>
      <w:sz w:val="20"/>
    </w:rPr>
  </w:style>
  <w:style w:type="character" w:customStyle="1" w:styleId="ListLabel34">
    <w:name w:val="ListLabel 34"/>
    <w:qFormat/>
    <w:rsid w:val="00CF62B1"/>
    <w:rPr>
      <w:sz w:val="20"/>
    </w:rPr>
  </w:style>
  <w:style w:type="character" w:customStyle="1" w:styleId="ListLabel35">
    <w:name w:val="ListLabel 35"/>
    <w:qFormat/>
    <w:rsid w:val="00CF62B1"/>
    <w:rPr>
      <w:sz w:val="20"/>
    </w:rPr>
  </w:style>
  <w:style w:type="character" w:customStyle="1" w:styleId="ListLabel36">
    <w:name w:val="ListLabel 36"/>
    <w:qFormat/>
    <w:rsid w:val="00CF62B1"/>
    <w:rPr>
      <w:sz w:val="20"/>
    </w:rPr>
  </w:style>
  <w:style w:type="character" w:customStyle="1" w:styleId="ListLabel37">
    <w:name w:val="ListLabel 37"/>
    <w:qFormat/>
    <w:rsid w:val="00CF62B1"/>
    <w:rPr>
      <w:sz w:val="20"/>
    </w:rPr>
  </w:style>
  <w:style w:type="character" w:customStyle="1" w:styleId="ListLabel38">
    <w:name w:val="ListLabel 38"/>
    <w:qFormat/>
    <w:rsid w:val="00CF62B1"/>
    <w:rPr>
      <w:b/>
      <w:sz w:val="18"/>
      <w:szCs w:val="18"/>
      <w:lang w:val="en-US"/>
    </w:rPr>
  </w:style>
  <w:style w:type="character" w:customStyle="1" w:styleId="ListLabel39">
    <w:name w:val="ListLabel 39"/>
    <w:qFormat/>
    <w:rsid w:val="00CF62B1"/>
    <w:rPr>
      <w:b/>
      <w:sz w:val="18"/>
      <w:szCs w:val="18"/>
    </w:rPr>
  </w:style>
  <w:style w:type="character" w:customStyle="1" w:styleId="EndnoteAnchor">
    <w:name w:val="Endnote Anchor"/>
    <w:rsid w:val="00CF62B1"/>
    <w:rPr>
      <w:vertAlign w:val="superscript"/>
    </w:rPr>
  </w:style>
  <w:style w:type="character" w:customStyle="1" w:styleId="EndnoteCharacters">
    <w:name w:val="Endnote Characters"/>
    <w:qFormat/>
    <w:rsid w:val="00CF62B1"/>
  </w:style>
  <w:style w:type="character" w:customStyle="1" w:styleId="ListLabel40">
    <w:name w:val="ListLabel 40"/>
    <w:qFormat/>
    <w:rsid w:val="00CF62B1"/>
    <w:rPr>
      <w:b/>
      <w:sz w:val="18"/>
      <w:szCs w:val="18"/>
      <w:lang w:val="en-US"/>
    </w:rPr>
  </w:style>
  <w:style w:type="character" w:customStyle="1" w:styleId="ListLabel41">
    <w:name w:val="ListLabel 41"/>
    <w:qFormat/>
    <w:rsid w:val="00CF62B1"/>
    <w:rPr>
      <w:b/>
      <w:sz w:val="18"/>
      <w:szCs w:val="18"/>
    </w:rPr>
  </w:style>
  <w:style w:type="character" w:customStyle="1" w:styleId="ListLabel42">
    <w:name w:val="ListLabel 42"/>
    <w:qFormat/>
    <w:rsid w:val="00CF62B1"/>
    <w:rPr>
      <w:b/>
      <w:sz w:val="18"/>
      <w:szCs w:val="18"/>
      <w:lang w:val="en-US"/>
    </w:rPr>
  </w:style>
  <w:style w:type="character" w:customStyle="1" w:styleId="ListLabel43">
    <w:name w:val="ListLabel 43"/>
    <w:qFormat/>
    <w:rsid w:val="00CF62B1"/>
    <w:rPr>
      <w:b/>
      <w:sz w:val="18"/>
      <w:szCs w:val="18"/>
    </w:rPr>
  </w:style>
  <w:style w:type="character" w:customStyle="1" w:styleId="ListLabel61">
    <w:name w:val="ListLabel 61"/>
    <w:qFormat/>
    <w:rsid w:val="00CF62B1"/>
    <w:rPr>
      <w:rFonts w:eastAsia="SimSun" w:cs="Times New Roman"/>
      <w:b w:val="0"/>
      <w:i w:val="0"/>
      <w:caps w:val="0"/>
      <w:smallCaps w:val="0"/>
      <w:strike w:val="0"/>
      <w:dstrike w:val="0"/>
      <w:color w:val="auto"/>
      <w:spacing w:val="0"/>
      <w:kern w:val="0"/>
      <w:sz w:val="24"/>
      <w:szCs w:val="24"/>
      <w:u w:val="none"/>
      <w:effect w:val="none"/>
      <w:lang w:val="el-GR" w:eastAsia="el-GR" w:bidi="ar-SA"/>
    </w:rPr>
  </w:style>
  <w:style w:type="character" w:customStyle="1" w:styleId="ListLabel62">
    <w:name w:val="ListLabel 62"/>
    <w:qFormat/>
    <w:rsid w:val="00CF62B1"/>
    <w:rPr>
      <w:b/>
      <w:sz w:val="18"/>
      <w:szCs w:val="18"/>
      <w:u w:val="none"/>
      <w:lang w:val="en-US"/>
    </w:rPr>
  </w:style>
  <w:style w:type="character" w:customStyle="1" w:styleId="ListLabel63">
    <w:name w:val="ListLabel 63"/>
    <w:qFormat/>
    <w:rsid w:val="00CF62B1"/>
    <w:rPr>
      <w:b/>
      <w:sz w:val="18"/>
      <w:szCs w:val="18"/>
      <w:u w:val="none"/>
    </w:rPr>
  </w:style>
  <w:style w:type="character" w:customStyle="1" w:styleId="ListLabel64">
    <w:name w:val="ListLabel 64"/>
    <w:qFormat/>
    <w:rsid w:val="00CF62B1"/>
    <w:rPr>
      <w:b/>
      <w:sz w:val="18"/>
      <w:szCs w:val="18"/>
      <w:u w:val="none"/>
      <w:lang w:val="en-US"/>
    </w:rPr>
  </w:style>
  <w:style w:type="character" w:customStyle="1" w:styleId="ListLabel65">
    <w:name w:val="ListLabel 65"/>
    <w:qFormat/>
    <w:rsid w:val="00CF62B1"/>
    <w:rPr>
      <w:b/>
      <w:sz w:val="18"/>
      <w:szCs w:val="18"/>
      <w:u w:val="none"/>
    </w:rPr>
  </w:style>
  <w:style w:type="character" w:customStyle="1" w:styleId="ListLabel66">
    <w:name w:val="ListLabel 66"/>
    <w:qFormat/>
    <w:rsid w:val="00CF62B1"/>
    <w:rPr>
      <w:b/>
      <w:sz w:val="18"/>
      <w:szCs w:val="18"/>
      <w:u w:val="none"/>
      <w:lang w:val="en-US"/>
    </w:rPr>
  </w:style>
  <w:style w:type="character" w:customStyle="1" w:styleId="ListLabel67">
    <w:name w:val="ListLabel 67"/>
    <w:qFormat/>
    <w:rsid w:val="00CF62B1"/>
    <w:rPr>
      <w:b/>
      <w:sz w:val="18"/>
      <w:szCs w:val="18"/>
      <w:u w:val="none"/>
    </w:rPr>
  </w:style>
  <w:style w:type="character" w:customStyle="1" w:styleId="ListLabel68">
    <w:name w:val="ListLabel 68"/>
    <w:qFormat/>
    <w:rsid w:val="00CF62B1"/>
    <w:rPr>
      <w:b/>
      <w:sz w:val="18"/>
      <w:szCs w:val="18"/>
      <w:u w:val="none"/>
      <w:lang w:val="en-US"/>
    </w:rPr>
  </w:style>
  <w:style w:type="character" w:customStyle="1" w:styleId="ListLabel69">
    <w:name w:val="ListLabel 69"/>
    <w:qFormat/>
    <w:rsid w:val="00CF62B1"/>
    <w:rPr>
      <w:b/>
      <w:sz w:val="18"/>
      <w:szCs w:val="18"/>
      <w:u w:val="none"/>
    </w:rPr>
  </w:style>
  <w:style w:type="character" w:customStyle="1" w:styleId="ListLabel70">
    <w:name w:val="ListLabel 70"/>
    <w:qFormat/>
    <w:rsid w:val="00CF62B1"/>
    <w:rPr>
      <w:b/>
      <w:sz w:val="18"/>
      <w:szCs w:val="18"/>
      <w:u w:val="none"/>
      <w:lang w:val="en-US"/>
    </w:rPr>
  </w:style>
  <w:style w:type="character" w:customStyle="1" w:styleId="ListLabel71">
    <w:name w:val="ListLabel 71"/>
    <w:qFormat/>
    <w:rsid w:val="00CF62B1"/>
    <w:rPr>
      <w:b/>
      <w:sz w:val="18"/>
      <w:szCs w:val="18"/>
      <w:u w:val="none"/>
    </w:rPr>
  </w:style>
  <w:style w:type="character" w:customStyle="1" w:styleId="ListLabel72">
    <w:name w:val="ListLabel 72"/>
    <w:qFormat/>
    <w:rsid w:val="00CF62B1"/>
    <w:rPr>
      <w:b/>
      <w:sz w:val="18"/>
      <w:szCs w:val="18"/>
      <w:u w:val="none"/>
      <w:lang w:val="en-US"/>
    </w:rPr>
  </w:style>
  <w:style w:type="character" w:customStyle="1" w:styleId="ListLabel73">
    <w:name w:val="ListLabel 73"/>
    <w:qFormat/>
    <w:rsid w:val="00CF62B1"/>
    <w:rPr>
      <w:b/>
      <w:sz w:val="18"/>
      <w:szCs w:val="18"/>
      <w:u w:val="none"/>
    </w:rPr>
  </w:style>
  <w:style w:type="character" w:customStyle="1" w:styleId="VisitedInternetLink">
    <w:name w:val="Visited Internet Link"/>
    <w:rsid w:val="00CF62B1"/>
    <w:rPr>
      <w:color w:val="800000"/>
      <w:u w:val="single"/>
    </w:rPr>
  </w:style>
  <w:style w:type="character" w:customStyle="1" w:styleId="ListLabel51">
    <w:name w:val="ListLabel 51"/>
    <w:qFormat/>
    <w:rsid w:val="00CF62B1"/>
    <w:rPr>
      <w:color w:val="000000"/>
    </w:rPr>
  </w:style>
  <w:style w:type="character" w:customStyle="1" w:styleId="ListLabel50">
    <w:name w:val="ListLabel 50"/>
    <w:qFormat/>
    <w:rsid w:val="00CF62B1"/>
    <w:rPr>
      <w:b w:val="0"/>
      <w:i w:val="0"/>
      <w:caps w:val="0"/>
      <w:smallCaps w:val="0"/>
      <w:strike w:val="0"/>
      <w:dstrike w:val="0"/>
      <w:color w:val="000000"/>
      <w:spacing w:val="0"/>
      <w:sz w:val="24"/>
      <w:szCs w:val="24"/>
      <w:u w:val="none"/>
      <w:effect w:val="none"/>
    </w:rPr>
  </w:style>
  <w:style w:type="character" w:customStyle="1" w:styleId="ListLabel74">
    <w:name w:val="ListLabel 74"/>
    <w:qFormat/>
    <w:rsid w:val="00CF62B1"/>
    <w:rPr>
      <w:b/>
      <w:sz w:val="18"/>
      <w:szCs w:val="18"/>
      <w:u w:val="none"/>
      <w:lang w:val="en-US"/>
    </w:rPr>
  </w:style>
  <w:style w:type="character" w:customStyle="1" w:styleId="ListLabel75">
    <w:name w:val="ListLabel 75"/>
    <w:qFormat/>
    <w:rsid w:val="00CF62B1"/>
    <w:rPr>
      <w:b/>
      <w:sz w:val="18"/>
      <w:szCs w:val="18"/>
      <w:u w:val="none"/>
    </w:rPr>
  </w:style>
  <w:style w:type="character" w:customStyle="1" w:styleId="NumberingSymbols">
    <w:name w:val="Numbering Symbols"/>
    <w:qFormat/>
    <w:rsid w:val="00CF62B1"/>
  </w:style>
  <w:style w:type="character" w:customStyle="1" w:styleId="ListLabel76">
    <w:name w:val="ListLabel 76"/>
    <w:qFormat/>
    <w:rsid w:val="00CF62B1"/>
    <w:rPr>
      <w:b/>
      <w:sz w:val="18"/>
      <w:szCs w:val="18"/>
      <w:u w:val="none"/>
      <w:lang w:val="en-US"/>
    </w:rPr>
  </w:style>
  <w:style w:type="character" w:customStyle="1" w:styleId="ListLabel77">
    <w:name w:val="ListLabel 77"/>
    <w:qFormat/>
    <w:rsid w:val="00CF62B1"/>
    <w:rPr>
      <w:b/>
      <w:sz w:val="18"/>
      <w:szCs w:val="18"/>
      <w:u w:val="none"/>
    </w:rPr>
  </w:style>
  <w:style w:type="character" w:customStyle="1" w:styleId="ListLabel78">
    <w:name w:val="ListLabel 78"/>
    <w:qFormat/>
    <w:rsid w:val="00CF62B1"/>
    <w:rPr>
      <w:b/>
      <w:sz w:val="18"/>
      <w:szCs w:val="18"/>
      <w:u w:val="none"/>
      <w:lang w:val="en-US"/>
    </w:rPr>
  </w:style>
  <w:style w:type="character" w:customStyle="1" w:styleId="ListLabel79">
    <w:name w:val="ListLabel 79"/>
    <w:qFormat/>
    <w:rsid w:val="00CF62B1"/>
    <w:rPr>
      <w:b/>
      <w:sz w:val="18"/>
      <w:szCs w:val="18"/>
      <w:u w:val="none"/>
    </w:rPr>
  </w:style>
  <w:style w:type="character" w:customStyle="1" w:styleId="ListLabel80">
    <w:name w:val="ListLabel 80"/>
    <w:qFormat/>
    <w:rsid w:val="00CF62B1"/>
    <w:rPr>
      <w:b/>
      <w:sz w:val="18"/>
      <w:szCs w:val="18"/>
      <w:u w:val="none"/>
      <w:lang w:val="en-US"/>
    </w:rPr>
  </w:style>
  <w:style w:type="character" w:customStyle="1" w:styleId="ListLabel81">
    <w:name w:val="ListLabel 81"/>
    <w:qFormat/>
    <w:rsid w:val="00CF62B1"/>
    <w:rPr>
      <w:b/>
      <w:sz w:val="18"/>
      <w:szCs w:val="18"/>
      <w:u w:val="none"/>
    </w:rPr>
  </w:style>
  <w:style w:type="character" w:customStyle="1" w:styleId="ListLabel82">
    <w:name w:val="ListLabel 82"/>
    <w:qFormat/>
    <w:rsid w:val="00CF62B1"/>
    <w:rPr>
      <w:b/>
      <w:sz w:val="18"/>
      <w:szCs w:val="18"/>
      <w:u w:val="none"/>
      <w:lang w:val="en-US"/>
    </w:rPr>
  </w:style>
  <w:style w:type="character" w:customStyle="1" w:styleId="ListLabel83">
    <w:name w:val="ListLabel 83"/>
    <w:qFormat/>
    <w:rsid w:val="00CF62B1"/>
    <w:rPr>
      <w:b/>
      <w:sz w:val="18"/>
      <w:szCs w:val="18"/>
      <w:u w:val="none"/>
    </w:rPr>
  </w:style>
  <w:style w:type="character" w:customStyle="1" w:styleId="ListLabel84">
    <w:name w:val="ListLabel 84"/>
    <w:qFormat/>
    <w:rsid w:val="00CF62B1"/>
    <w:rPr>
      <w:b/>
      <w:sz w:val="18"/>
      <w:szCs w:val="18"/>
      <w:u w:val="none"/>
      <w:lang w:val="en-US"/>
    </w:rPr>
  </w:style>
  <w:style w:type="character" w:customStyle="1" w:styleId="ListLabel85">
    <w:name w:val="ListLabel 85"/>
    <w:qFormat/>
    <w:rsid w:val="00CF62B1"/>
    <w:rPr>
      <w:b/>
      <w:sz w:val="18"/>
      <w:szCs w:val="18"/>
      <w:u w:val="none"/>
    </w:rPr>
  </w:style>
  <w:style w:type="character" w:customStyle="1" w:styleId="ListLabel86">
    <w:name w:val="ListLabel 86"/>
    <w:qFormat/>
    <w:rsid w:val="00CF62B1"/>
    <w:rPr>
      <w:b/>
      <w:sz w:val="18"/>
      <w:szCs w:val="18"/>
      <w:u w:val="none"/>
      <w:lang w:val="en-US"/>
    </w:rPr>
  </w:style>
  <w:style w:type="character" w:customStyle="1" w:styleId="ListLabel87">
    <w:name w:val="ListLabel 87"/>
    <w:qFormat/>
    <w:rsid w:val="00CF62B1"/>
    <w:rPr>
      <w:b/>
      <w:sz w:val="18"/>
      <w:szCs w:val="18"/>
      <w:u w:val="none"/>
    </w:rPr>
  </w:style>
  <w:style w:type="character" w:customStyle="1" w:styleId="ListLabel88">
    <w:name w:val="ListLabel 88"/>
    <w:qFormat/>
    <w:rsid w:val="00CF62B1"/>
    <w:rPr>
      <w:b/>
      <w:sz w:val="18"/>
      <w:szCs w:val="18"/>
      <w:u w:val="none"/>
      <w:lang w:val="en-US"/>
    </w:rPr>
  </w:style>
  <w:style w:type="character" w:customStyle="1" w:styleId="ListLabel89">
    <w:name w:val="ListLabel 89"/>
    <w:qFormat/>
    <w:rsid w:val="00CF62B1"/>
    <w:rPr>
      <w:b/>
      <w:sz w:val="18"/>
      <w:szCs w:val="18"/>
      <w:u w:val="none"/>
    </w:rPr>
  </w:style>
  <w:style w:type="paragraph" w:customStyle="1" w:styleId="Heading">
    <w:name w:val="Heading"/>
    <w:basedOn w:val="a"/>
    <w:next w:val="ab"/>
    <w:qFormat/>
    <w:rsid w:val="00CF62B1"/>
    <w:pPr>
      <w:keepNext/>
      <w:spacing w:before="240" w:after="120"/>
    </w:pPr>
    <w:rPr>
      <w:rFonts w:eastAsia="Microsoft YaHei" w:cs="Arial"/>
      <w:sz w:val="28"/>
      <w:szCs w:val="28"/>
    </w:rPr>
  </w:style>
  <w:style w:type="paragraph" w:styleId="ab">
    <w:name w:val="Body Text"/>
    <w:basedOn w:val="a"/>
    <w:rsid w:val="00CF62B1"/>
    <w:pPr>
      <w:spacing w:after="140" w:line="276" w:lineRule="auto"/>
    </w:pPr>
  </w:style>
  <w:style w:type="paragraph" w:styleId="ac">
    <w:name w:val="List"/>
    <w:basedOn w:val="ab"/>
    <w:rsid w:val="00CF62B1"/>
    <w:rPr>
      <w:rFonts w:cs="Arial"/>
    </w:rPr>
  </w:style>
  <w:style w:type="paragraph" w:styleId="ad">
    <w:name w:val="caption"/>
    <w:basedOn w:val="a"/>
    <w:qFormat/>
    <w:rsid w:val="00CF62B1"/>
    <w:pPr>
      <w:suppressLineNumbers/>
      <w:spacing w:before="120" w:after="120"/>
    </w:pPr>
    <w:rPr>
      <w:rFonts w:cs="Arial"/>
      <w:i/>
      <w:iCs/>
    </w:rPr>
  </w:style>
  <w:style w:type="paragraph" w:customStyle="1" w:styleId="Index">
    <w:name w:val="Index"/>
    <w:basedOn w:val="a"/>
    <w:qFormat/>
    <w:rsid w:val="00CF62B1"/>
    <w:pPr>
      <w:suppressLineNumbers/>
    </w:pPr>
    <w:rPr>
      <w:rFonts w:cs="Arial"/>
    </w:rPr>
  </w:style>
  <w:style w:type="paragraph" w:styleId="a3">
    <w:name w:val="Balloon Text"/>
    <w:basedOn w:val="a"/>
    <w:link w:val="Char"/>
    <w:uiPriority w:val="99"/>
    <w:semiHidden/>
    <w:unhideWhenUsed/>
    <w:qFormat/>
    <w:rsid w:val="00871D69"/>
    <w:rPr>
      <w:rFonts w:ascii="Tahoma" w:hAnsi="Tahoma" w:cs="Tahoma"/>
      <w:sz w:val="16"/>
      <w:szCs w:val="16"/>
    </w:rPr>
  </w:style>
  <w:style w:type="paragraph" w:styleId="a5">
    <w:name w:val="header"/>
    <w:basedOn w:val="a"/>
    <w:link w:val="Char0"/>
    <w:uiPriority w:val="99"/>
    <w:semiHidden/>
    <w:unhideWhenUsed/>
    <w:rsid w:val="00E01418"/>
    <w:pPr>
      <w:tabs>
        <w:tab w:val="center" w:pos="4320"/>
        <w:tab w:val="right" w:pos="8640"/>
      </w:tabs>
    </w:pPr>
  </w:style>
  <w:style w:type="paragraph" w:styleId="a6">
    <w:name w:val="footer"/>
    <w:basedOn w:val="a"/>
    <w:link w:val="Char1"/>
    <w:uiPriority w:val="99"/>
    <w:unhideWhenUsed/>
    <w:rsid w:val="00E01418"/>
    <w:pPr>
      <w:tabs>
        <w:tab w:val="center" w:pos="4320"/>
        <w:tab w:val="right" w:pos="8640"/>
      </w:tabs>
    </w:pPr>
  </w:style>
  <w:style w:type="paragraph" w:styleId="a8">
    <w:name w:val="Document Map"/>
    <w:basedOn w:val="a"/>
    <w:link w:val="Char2"/>
    <w:uiPriority w:val="99"/>
    <w:semiHidden/>
    <w:unhideWhenUsed/>
    <w:qFormat/>
    <w:rsid w:val="007B0C52"/>
    <w:rPr>
      <w:rFonts w:ascii="Tahoma" w:hAnsi="Tahoma" w:cs="Tahoma"/>
      <w:sz w:val="16"/>
      <w:szCs w:val="16"/>
    </w:rPr>
  </w:style>
  <w:style w:type="paragraph" w:customStyle="1" w:styleId="Default">
    <w:name w:val="Default"/>
    <w:qFormat/>
    <w:rsid w:val="00311F96"/>
    <w:rPr>
      <w:rFonts w:ascii="Arial" w:hAnsi="Arial" w:cs="Arial"/>
      <w:color w:val="000000"/>
      <w:sz w:val="24"/>
      <w:szCs w:val="24"/>
    </w:rPr>
  </w:style>
  <w:style w:type="paragraph" w:styleId="Web">
    <w:name w:val="Normal (Web)"/>
    <w:basedOn w:val="a"/>
    <w:uiPriority w:val="99"/>
    <w:unhideWhenUsed/>
    <w:qFormat/>
    <w:rsid w:val="00B04DDC"/>
    <w:pPr>
      <w:spacing w:beforeAutospacing="1" w:afterAutospacing="1"/>
    </w:pPr>
    <w:rPr>
      <w:rFonts w:eastAsia="Times New Roman"/>
    </w:rPr>
  </w:style>
  <w:style w:type="paragraph" w:styleId="ae">
    <w:name w:val="List Paragraph"/>
    <w:basedOn w:val="a"/>
    <w:qFormat/>
    <w:rsid w:val="00AF5E43"/>
    <w:pPr>
      <w:spacing w:after="160" w:line="259" w:lineRule="auto"/>
      <w:ind w:left="720"/>
      <w:contextualSpacing/>
    </w:pPr>
    <w:rPr>
      <w:rFonts w:ascii="Calibri" w:eastAsia="Calibri" w:hAnsi="Calibri"/>
      <w:sz w:val="22"/>
      <w:szCs w:val="22"/>
      <w:lang w:eastAsia="en-US"/>
    </w:rPr>
  </w:style>
  <w:style w:type="paragraph" w:styleId="-HTML">
    <w:name w:val="HTML Preformatted"/>
    <w:basedOn w:val="a"/>
    <w:link w:val="-HTMLChar"/>
    <w:uiPriority w:val="99"/>
    <w:semiHidden/>
    <w:unhideWhenUsed/>
    <w:qFormat/>
    <w:rsid w:val="00CF2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footnote text"/>
    <w:basedOn w:val="a"/>
    <w:link w:val="Char3"/>
    <w:uiPriority w:val="99"/>
    <w:semiHidden/>
    <w:unhideWhenUsed/>
    <w:rsid w:val="00EB3ADD"/>
    <w:rPr>
      <w:sz w:val="20"/>
      <w:szCs w:val="20"/>
    </w:rPr>
  </w:style>
  <w:style w:type="paragraph" w:customStyle="1" w:styleId="TableContents">
    <w:name w:val="Table Contents"/>
    <w:basedOn w:val="a"/>
    <w:qFormat/>
    <w:rsid w:val="00CF62B1"/>
    <w:pPr>
      <w:suppressLineNumbers/>
    </w:pPr>
  </w:style>
  <w:style w:type="paragraph" w:customStyle="1" w:styleId="TableHeading">
    <w:name w:val="Table Heading"/>
    <w:basedOn w:val="TableContents"/>
    <w:qFormat/>
    <w:rsid w:val="00CF62B1"/>
    <w:pPr>
      <w:jc w:val="center"/>
    </w:pPr>
    <w:rPr>
      <w:b/>
      <w:bCs/>
    </w:rPr>
  </w:style>
  <w:style w:type="table" w:styleId="af">
    <w:name w:val="Table Grid"/>
    <w:basedOn w:val="a1"/>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0">
    <w:name w:val="Hyperlink"/>
    <w:basedOn w:val="a0"/>
    <w:uiPriority w:val="99"/>
    <w:unhideWhenUsed/>
    <w:rsid w:val="00542151"/>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08@mf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u-japan.eu/government-procurement/ask-expert-government-procurement" TargetMode="External"/><Relationship Id="rId4" Type="http://schemas.openxmlformats.org/officeDocument/2006/relationships/webSettings" Target="webSettings.xml"/><Relationship Id="rId9" Type="http://schemas.openxmlformats.org/officeDocument/2006/relationships/hyperlink" Target="https://www.eu-japan.eu/government-procureme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5620-8662-4BC3-B025-2BEE1C37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Links>
    <vt:vector size="18" baseType="variant">
      <vt:variant>
        <vt:i4>4390987</vt:i4>
      </vt:variant>
      <vt:variant>
        <vt:i4>6</vt:i4>
      </vt:variant>
      <vt:variant>
        <vt:i4>0</vt:i4>
      </vt:variant>
      <vt:variant>
        <vt:i4>5</vt:i4>
      </vt:variant>
      <vt:variant>
        <vt:lpwstr>https://www.eu-japan.eu/government-procurement/ask-expert-government-procurement</vt:lpwstr>
      </vt:variant>
      <vt:variant>
        <vt:lpwstr/>
      </vt:variant>
      <vt:variant>
        <vt:i4>6815870</vt:i4>
      </vt:variant>
      <vt:variant>
        <vt:i4>3</vt:i4>
      </vt:variant>
      <vt:variant>
        <vt:i4>0</vt:i4>
      </vt:variant>
      <vt:variant>
        <vt:i4>5</vt:i4>
      </vt:variant>
      <vt:variant>
        <vt:lpwstr>https://www.eu-japan.eu/government-procurement</vt:lpwstr>
      </vt:variant>
      <vt:variant>
        <vt:lpwstr/>
      </vt:variant>
      <vt:variant>
        <vt:i4>5439602</vt:i4>
      </vt:variant>
      <vt:variant>
        <vt:i4>0</vt:i4>
      </vt:variant>
      <vt:variant>
        <vt:i4>0</vt:i4>
      </vt:variant>
      <vt:variant>
        <vt:i4>5</vt:i4>
      </vt:variant>
      <vt:variant>
        <vt:lpwstr>mailto:b08@mfa.gr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apostolos tsiakalos</cp:lastModifiedBy>
  <cp:revision>2</cp:revision>
  <cp:lastPrinted>2020-07-08T03:49:00Z</cp:lastPrinted>
  <dcterms:created xsi:type="dcterms:W3CDTF">2020-07-08T15:24:00Z</dcterms:created>
  <dcterms:modified xsi:type="dcterms:W3CDTF">2020-07-08T15:24:00Z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