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94" w:rsidRPr="00CA1000" w:rsidRDefault="00F24DDB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933450</wp:posOffset>
            </wp:positionV>
            <wp:extent cx="514350" cy="5048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30A" w:rsidRPr="00CA1000">
        <w:rPr>
          <w:rFonts w:ascii="Century Gothic" w:hAnsi="Century Gothic"/>
        </w:rPr>
        <w:t xml:space="preserve">                                                                              </w:t>
      </w:r>
    </w:p>
    <w:p w:rsidR="009C18EB" w:rsidRDefault="009605B0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</w:t>
      </w:r>
    </w:p>
    <w:p w:rsidR="009C18EB" w:rsidRDefault="009605B0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</w:t>
      </w:r>
      <w:r w:rsidR="008134CD">
        <w:rPr>
          <w:rFonts w:ascii="Century Gothic" w:hAnsi="Century Gothic" w:cs="Arial"/>
        </w:rPr>
        <w:t xml:space="preserve">          Θεσσαλονίκη, 15</w:t>
      </w:r>
      <w:r w:rsidRPr="00CA1000">
        <w:rPr>
          <w:rFonts w:ascii="Century Gothic" w:hAnsi="Century Gothic" w:cs="Arial"/>
        </w:rPr>
        <w:t>/1</w:t>
      </w:r>
      <w:r w:rsidR="003530B2">
        <w:rPr>
          <w:rFonts w:ascii="Century Gothic" w:hAnsi="Century Gothic" w:cs="Arial"/>
        </w:rPr>
        <w:t>2</w:t>
      </w:r>
      <w:r w:rsidRPr="00CA1000">
        <w:rPr>
          <w:rFonts w:ascii="Century Gothic" w:hAnsi="Century Gothic" w:cs="Arial"/>
        </w:rPr>
        <w:t xml:space="preserve">/2017  </w:t>
      </w:r>
    </w:p>
    <w:p w:rsidR="009C18EB" w:rsidRPr="00CA1000" w:rsidRDefault="009C18EB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>ΕΛΛΗΝΙΚΗ ΔΗΜΟΚΡΑΤΙΑ</w:t>
      </w:r>
      <w:r>
        <w:rPr>
          <w:rFonts w:ascii="Century Gothic" w:hAnsi="Century Gothic"/>
          <w:b/>
        </w:rPr>
        <w:t xml:space="preserve">                                                              </w:t>
      </w:r>
      <w:r w:rsidR="009605B0">
        <w:rPr>
          <w:rFonts w:ascii="Century Gothic" w:hAnsi="Century Gothic"/>
          <w:b/>
        </w:rPr>
        <w:t xml:space="preserve">        </w:t>
      </w:r>
      <w:r>
        <w:rPr>
          <w:rFonts w:ascii="Century Gothic" w:hAnsi="Century Gothic"/>
          <w:b/>
        </w:rPr>
        <w:t>Α.Π:</w:t>
      </w:r>
      <w:r w:rsidR="008134CD">
        <w:rPr>
          <w:rFonts w:ascii="Century Gothic" w:hAnsi="Century Gothic"/>
          <w:b/>
        </w:rPr>
        <w:t xml:space="preserve"> 48825</w:t>
      </w:r>
    </w:p>
    <w:p w:rsidR="009C18EB" w:rsidRPr="00CA1000" w:rsidRDefault="009C18EB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 xml:space="preserve">ΥΠΟΥΡΓΕΙΟ ΥΓΕΙΑΣ   </w:t>
      </w:r>
    </w:p>
    <w:p w:rsidR="009C18EB" w:rsidRPr="00CA1000" w:rsidRDefault="009C18EB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  <w:r w:rsidRPr="00CA1000">
        <w:rPr>
          <w:rFonts w:ascii="Century Gothic" w:hAnsi="Century Gothic"/>
          <w:b/>
        </w:rPr>
        <w:t>ΔΙΟΙΚΗΣΗ 3ης ΥΓΕΙΟΝΟΜΙΚΗΣ ΠΕΡΙΦΕΡΕΙΑΣ (ΜΑΚΕΔΟΝΙΑΣ)</w:t>
      </w:r>
    </w:p>
    <w:p w:rsidR="009C18EB" w:rsidRPr="00CA1000" w:rsidRDefault="009C18EB" w:rsidP="00691AA2">
      <w:pPr>
        <w:pStyle w:val="a5"/>
        <w:framePr w:w="9639" w:h="2431" w:hRule="exact" w:wrap="auto" w:x="1224" w:y="126"/>
        <w:spacing w:line="340" w:lineRule="atLeast"/>
        <w:ind w:left="142" w:right="-716"/>
        <w:rPr>
          <w:rFonts w:ascii="Century Gothic" w:hAnsi="Century Gothic"/>
          <w:sz w:val="20"/>
        </w:rPr>
      </w:pPr>
      <w:r w:rsidRPr="00CA1000">
        <w:rPr>
          <w:rFonts w:ascii="Century Gothic" w:hAnsi="Century Gothic"/>
          <w:sz w:val="20"/>
        </w:rPr>
        <w:t>ΔΙΕΥΘΥΝΣΗ ΟΡΓΑΝΩΣΗΣ ΚΑΙ ΟΙΚΟΝΟΜΙΚΗΣ ΥΠΟΣΤΗΡΙΞΗΣ</w:t>
      </w:r>
    </w:p>
    <w:p w:rsidR="009C18EB" w:rsidRPr="00CA1000" w:rsidRDefault="009C18EB" w:rsidP="00691AA2">
      <w:pPr>
        <w:framePr w:w="9639" w:h="2431" w:hRule="exact" w:hSpace="142" w:wrap="auto" w:vAnchor="text" w:hAnchor="page" w:x="1224" w:y="126"/>
        <w:spacing w:line="340" w:lineRule="atLeast"/>
        <w:ind w:left="142" w:right="-716"/>
        <w:rPr>
          <w:rFonts w:ascii="Century Gothic" w:hAnsi="Century Gothic"/>
          <w:b/>
        </w:rPr>
      </w:pPr>
    </w:p>
    <w:p w:rsidR="009C18EB" w:rsidRDefault="006F4E94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jc w:val="center"/>
        <w:rPr>
          <w:rFonts w:ascii="Century Gothic" w:hAnsi="Century Gothic" w:cs="Arial"/>
        </w:rPr>
      </w:pPr>
      <w:r w:rsidRPr="00CA1000">
        <w:rPr>
          <w:rFonts w:ascii="Century Gothic" w:hAnsi="Century Gothic"/>
        </w:rPr>
        <w:t xml:space="preserve">                                          </w:t>
      </w:r>
      <w:r w:rsidR="002909DE" w:rsidRPr="00CA1000">
        <w:rPr>
          <w:rFonts w:ascii="Century Gothic" w:hAnsi="Century Gothic"/>
        </w:rPr>
        <w:t xml:space="preserve">                            </w:t>
      </w:r>
      <w:r w:rsidR="00A4530A" w:rsidRPr="00CA1000">
        <w:rPr>
          <w:rFonts w:ascii="Century Gothic" w:hAnsi="Century Gothic"/>
        </w:rPr>
        <w:t xml:space="preserve">   </w:t>
      </w:r>
      <w:r w:rsidRPr="00CA1000">
        <w:rPr>
          <w:rFonts w:ascii="Century Gothic" w:hAnsi="Century Gothic"/>
        </w:rPr>
        <w:t xml:space="preserve"> </w:t>
      </w:r>
    </w:p>
    <w:p w:rsidR="00A241BD" w:rsidRPr="00CA1000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ΤΜΗΜΑ ΠΡΟΜΗΘΕΙΩΝ</w:t>
      </w:r>
    </w:p>
    <w:p w:rsidR="00F62036" w:rsidRPr="00CA1000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Πληροφορίες</w:t>
      </w:r>
      <w:r w:rsidR="00F62036" w:rsidRPr="00CA1000">
        <w:rPr>
          <w:rFonts w:ascii="Century Gothic" w:hAnsi="Century Gothic"/>
        </w:rPr>
        <w:t>:</w:t>
      </w:r>
      <w:r w:rsidR="00252132" w:rsidRPr="00CA1000">
        <w:rPr>
          <w:rFonts w:ascii="Century Gothic" w:hAnsi="Century Gothic"/>
        </w:rPr>
        <w:t xml:space="preserve"> </w:t>
      </w:r>
      <w:proofErr w:type="spellStart"/>
      <w:r w:rsidRPr="00CA1000">
        <w:rPr>
          <w:rFonts w:ascii="Century Gothic" w:hAnsi="Century Gothic"/>
        </w:rPr>
        <w:t>Μαβίδου</w:t>
      </w:r>
      <w:proofErr w:type="spellEnd"/>
      <w:r w:rsidRPr="00CA1000">
        <w:rPr>
          <w:rFonts w:ascii="Century Gothic" w:hAnsi="Century Gothic"/>
        </w:rPr>
        <w:t xml:space="preserve"> Φωτεινή</w:t>
      </w:r>
    </w:p>
    <w:p w:rsidR="00F62036" w:rsidRPr="00AC2612" w:rsidRDefault="00A241B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</w:rPr>
        <w:t>Τηλέφωνο</w:t>
      </w:r>
      <w:r w:rsidR="004A3D5D" w:rsidRPr="00AC2612">
        <w:rPr>
          <w:rFonts w:ascii="Century Gothic" w:hAnsi="Century Gothic"/>
        </w:rPr>
        <w:t>:</w:t>
      </w:r>
      <w:r w:rsidRPr="00AC2612">
        <w:rPr>
          <w:rFonts w:ascii="Century Gothic" w:hAnsi="Century Gothic"/>
        </w:rPr>
        <w:t xml:space="preserve"> </w:t>
      </w:r>
      <w:r w:rsidR="002909DE" w:rsidRPr="00AC2612">
        <w:rPr>
          <w:rFonts w:ascii="Century Gothic" w:hAnsi="Century Gothic"/>
        </w:rPr>
        <w:t>2313</w:t>
      </w:r>
      <w:r w:rsidR="001309BB" w:rsidRPr="00AC2612">
        <w:rPr>
          <w:rFonts w:ascii="Century Gothic" w:hAnsi="Century Gothic"/>
        </w:rPr>
        <w:t xml:space="preserve"> 320</w:t>
      </w:r>
      <w:r w:rsidRPr="00AC2612">
        <w:rPr>
          <w:rFonts w:ascii="Century Gothic" w:hAnsi="Century Gothic"/>
        </w:rPr>
        <w:t>587</w:t>
      </w:r>
    </w:p>
    <w:p w:rsidR="00F62036" w:rsidRPr="008134CD" w:rsidRDefault="00F62036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  <w:lang w:val="en-US"/>
        </w:rPr>
        <w:t>F</w:t>
      </w:r>
      <w:proofErr w:type="spellStart"/>
      <w:r w:rsidRPr="00CA1000">
        <w:rPr>
          <w:rFonts w:ascii="Century Gothic" w:hAnsi="Century Gothic"/>
          <w:lang w:val="de-DE"/>
        </w:rPr>
        <w:t>ax</w:t>
      </w:r>
      <w:proofErr w:type="spellEnd"/>
      <w:r w:rsidRPr="008134CD">
        <w:rPr>
          <w:rFonts w:ascii="Century Gothic" w:hAnsi="Century Gothic"/>
        </w:rPr>
        <w:t>:</w:t>
      </w:r>
      <w:r w:rsidR="00A241BD" w:rsidRPr="008134CD">
        <w:rPr>
          <w:rFonts w:ascii="Century Gothic" w:hAnsi="Century Gothic"/>
        </w:rPr>
        <w:t xml:space="preserve"> </w:t>
      </w:r>
      <w:r w:rsidR="002867F1" w:rsidRPr="008134CD">
        <w:rPr>
          <w:rFonts w:ascii="Century Gothic" w:hAnsi="Century Gothic"/>
        </w:rPr>
        <w:t>2310252487</w:t>
      </w:r>
    </w:p>
    <w:p w:rsidR="00F62036" w:rsidRPr="008134CD" w:rsidRDefault="00F62036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  <w:r w:rsidRPr="00CA1000">
        <w:rPr>
          <w:rFonts w:ascii="Century Gothic" w:hAnsi="Century Gothic"/>
          <w:lang w:val="de-DE"/>
        </w:rPr>
        <w:t>E</w:t>
      </w:r>
      <w:r w:rsidRPr="008134CD">
        <w:rPr>
          <w:rFonts w:ascii="Century Gothic" w:hAnsi="Century Gothic"/>
        </w:rPr>
        <w:t xml:space="preserve"> </w:t>
      </w:r>
      <w:proofErr w:type="spellStart"/>
      <w:r w:rsidRPr="00CA1000">
        <w:rPr>
          <w:rFonts w:ascii="Century Gothic" w:hAnsi="Century Gothic"/>
          <w:lang w:val="de-DE"/>
        </w:rPr>
        <w:t>mail</w:t>
      </w:r>
      <w:proofErr w:type="spellEnd"/>
      <w:r w:rsidRPr="008134CD">
        <w:rPr>
          <w:rFonts w:ascii="Century Gothic" w:hAnsi="Century Gothic"/>
        </w:rPr>
        <w:t>:</w:t>
      </w:r>
      <w:r w:rsidR="00A241BD" w:rsidRPr="008134CD">
        <w:rPr>
          <w:rFonts w:ascii="Century Gothic" w:hAnsi="Century Gothic"/>
        </w:rPr>
        <w:t xml:space="preserve"> </w:t>
      </w:r>
      <w:proofErr w:type="spellStart"/>
      <w:r w:rsidR="00A241BD" w:rsidRPr="00CA1000">
        <w:rPr>
          <w:rFonts w:ascii="Century Gothic" w:hAnsi="Century Gothic"/>
          <w:lang w:val="en-US"/>
        </w:rPr>
        <w:t>fmavidou</w:t>
      </w:r>
      <w:proofErr w:type="spellEnd"/>
      <w:r w:rsidRPr="008134CD">
        <w:rPr>
          <w:rFonts w:ascii="Century Gothic" w:hAnsi="Century Gothic"/>
        </w:rPr>
        <w:t>@</w:t>
      </w:r>
      <w:r w:rsidR="004A3D5D" w:rsidRPr="008134CD">
        <w:rPr>
          <w:rFonts w:ascii="Century Gothic" w:hAnsi="Century Gothic"/>
        </w:rPr>
        <w:t>3</w:t>
      </w:r>
      <w:proofErr w:type="spellStart"/>
      <w:r w:rsidR="004A3D5D" w:rsidRPr="00CA1000">
        <w:rPr>
          <w:rFonts w:ascii="Century Gothic" w:hAnsi="Century Gothic"/>
          <w:lang w:val="en-US"/>
        </w:rPr>
        <w:t>ype</w:t>
      </w:r>
      <w:proofErr w:type="spellEnd"/>
      <w:r w:rsidRPr="008134CD">
        <w:rPr>
          <w:rFonts w:ascii="Century Gothic" w:hAnsi="Century Gothic"/>
        </w:rPr>
        <w:t>.</w:t>
      </w:r>
      <w:proofErr w:type="spellStart"/>
      <w:r w:rsidRPr="00CA1000">
        <w:rPr>
          <w:rFonts w:ascii="Century Gothic" w:hAnsi="Century Gothic"/>
          <w:lang w:val="de-DE"/>
        </w:rPr>
        <w:t>gr</w:t>
      </w:r>
      <w:proofErr w:type="spellEnd"/>
    </w:p>
    <w:p w:rsidR="004A3D5D" w:rsidRPr="008134CD" w:rsidRDefault="004A3D5D" w:rsidP="00E62DD7">
      <w:pPr>
        <w:pStyle w:val="a3"/>
        <w:tabs>
          <w:tab w:val="clear" w:pos="4153"/>
          <w:tab w:val="clear" w:pos="8306"/>
        </w:tabs>
        <w:spacing w:line="340" w:lineRule="atLeast"/>
        <w:ind w:left="-851" w:right="-716"/>
        <w:rPr>
          <w:rFonts w:ascii="Century Gothic" w:hAnsi="Century Gothic"/>
        </w:rPr>
      </w:pPr>
    </w:p>
    <w:p w:rsidR="00F62036" w:rsidRPr="00CA1000" w:rsidRDefault="00027C26" w:rsidP="00E62DD7">
      <w:pPr>
        <w:pStyle w:val="1"/>
        <w:spacing w:line="340" w:lineRule="atLeast"/>
        <w:ind w:left="-851" w:right="-716"/>
        <w:rPr>
          <w:rFonts w:ascii="Century Gothic" w:hAnsi="Century Gothic"/>
          <w:sz w:val="20"/>
        </w:rPr>
      </w:pPr>
      <w:r w:rsidRPr="00CA1000">
        <w:rPr>
          <w:rFonts w:ascii="Century Gothic" w:hAnsi="Century Gothic"/>
          <w:sz w:val="20"/>
        </w:rPr>
        <w:t>ΠΡΟΣΚΛΗΣΗ ΕΝΔΙΑΦΕΡΟΝΤΟΣ</w:t>
      </w:r>
    </w:p>
    <w:p w:rsidR="006F4E94" w:rsidRPr="00CA1000" w:rsidRDefault="006F4E94" w:rsidP="00E62DD7">
      <w:pPr>
        <w:spacing w:line="340" w:lineRule="atLeast"/>
        <w:ind w:left="-851" w:right="-716"/>
        <w:rPr>
          <w:rFonts w:ascii="Century Gothic" w:hAnsi="Century Gothic"/>
        </w:rPr>
      </w:pPr>
    </w:p>
    <w:p w:rsidR="00691AA2" w:rsidRPr="00691AA2" w:rsidRDefault="00391060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CA1000">
        <w:rPr>
          <w:rFonts w:ascii="Century Gothic" w:hAnsi="Century Gothic" w:cs="Arial"/>
        </w:rPr>
        <w:t>Η</w:t>
      </w:r>
      <w:r w:rsidR="00F62036" w:rsidRPr="00CA1000">
        <w:rPr>
          <w:rFonts w:ascii="Century Gothic" w:hAnsi="Century Gothic" w:cs="Arial"/>
        </w:rPr>
        <w:t xml:space="preserve"> </w:t>
      </w:r>
      <w:r w:rsidR="004A3D5D" w:rsidRPr="00CA1000">
        <w:rPr>
          <w:rFonts w:ascii="Century Gothic" w:hAnsi="Century Gothic" w:cs="Arial"/>
        </w:rPr>
        <w:t>Διοίκηση της 3</w:t>
      </w:r>
      <w:r w:rsidR="004A3D5D" w:rsidRPr="004E1A11">
        <w:rPr>
          <w:rFonts w:ascii="Century Gothic" w:hAnsi="Century Gothic" w:cs="Arial"/>
        </w:rPr>
        <w:t>ης</w:t>
      </w:r>
      <w:r w:rsidR="004A3D5D" w:rsidRPr="00CA1000">
        <w:rPr>
          <w:rFonts w:ascii="Century Gothic" w:hAnsi="Century Gothic" w:cs="Arial"/>
        </w:rPr>
        <w:t xml:space="preserve"> Υγειονομικής Περιφέρειας (</w:t>
      </w:r>
      <w:r w:rsidR="00F62036" w:rsidRPr="00CA1000">
        <w:rPr>
          <w:rFonts w:ascii="Century Gothic" w:hAnsi="Century Gothic" w:cs="Arial"/>
        </w:rPr>
        <w:t>Μακεδονίας</w:t>
      </w:r>
      <w:r w:rsidR="004A3D5D" w:rsidRPr="00CA1000">
        <w:rPr>
          <w:rFonts w:ascii="Century Gothic" w:hAnsi="Century Gothic" w:cs="Arial"/>
        </w:rPr>
        <w:t>)</w:t>
      </w:r>
      <w:r w:rsidR="00DE1186">
        <w:rPr>
          <w:rFonts w:ascii="Century Gothic" w:hAnsi="Century Gothic" w:cs="Arial"/>
        </w:rPr>
        <w:t xml:space="preserve"> </w:t>
      </w:r>
      <w:r w:rsidRPr="00DE1186">
        <w:rPr>
          <w:rFonts w:ascii="Century Gothic" w:hAnsi="Century Gothic" w:cs="Arial"/>
        </w:rPr>
        <w:t xml:space="preserve">προκειμένου να </w:t>
      </w:r>
      <w:r w:rsidR="005078AA" w:rsidRPr="00DE1186">
        <w:rPr>
          <w:rFonts w:ascii="Century Gothic" w:hAnsi="Century Gothic" w:cs="Arial"/>
        </w:rPr>
        <w:t xml:space="preserve">προχωρήσει </w:t>
      </w:r>
      <w:r w:rsidR="00691AA2" w:rsidRPr="00691AA2">
        <w:rPr>
          <w:rFonts w:ascii="Century Gothic" w:hAnsi="Century Gothic" w:cs="Arial"/>
        </w:rPr>
        <w:t xml:space="preserve">στην προμήθεια </w:t>
      </w:r>
      <w:r w:rsidR="0003406F" w:rsidRPr="004E1A11">
        <w:rPr>
          <w:rFonts w:ascii="Century Gothic" w:hAnsi="Century Gothic" w:cs="Arial"/>
        </w:rPr>
        <w:t>ακτινο</w:t>
      </w:r>
      <w:r w:rsidR="008A2B0E" w:rsidRPr="004E1A11">
        <w:rPr>
          <w:rFonts w:ascii="Century Gothic" w:hAnsi="Century Gothic" w:cs="Arial"/>
        </w:rPr>
        <w:t>γραφικών</w:t>
      </w:r>
      <w:r w:rsidR="0003406F" w:rsidRPr="004E1A11">
        <w:rPr>
          <w:rFonts w:ascii="Century Gothic" w:hAnsi="Century Gothic" w:cs="Arial"/>
        </w:rPr>
        <w:t xml:space="preserve"> </w:t>
      </w:r>
      <w:proofErr w:type="spellStart"/>
      <w:r w:rsidR="0003406F" w:rsidRPr="004E1A11">
        <w:rPr>
          <w:rFonts w:ascii="Century Gothic" w:hAnsi="Century Gothic" w:cs="Arial"/>
        </w:rPr>
        <w:t>φίλμ</w:t>
      </w:r>
      <w:proofErr w:type="spellEnd"/>
      <w:r w:rsidR="0003406F" w:rsidRPr="0003406F">
        <w:rPr>
          <w:rFonts w:ascii="Century Gothic" w:hAnsi="Century Gothic" w:cs="Arial"/>
        </w:rPr>
        <w:t>, σύμφωνα με τον συνημμένο πίνακα</w:t>
      </w:r>
      <w:r w:rsidR="00691AA2" w:rsidRPr="00691AA2">
        <w:rPr>
          <w:rFonts w:ascii="Century Gothic" w:hAnsi="Century Gothic" w:cs="Arial"/>
        </w:rPr>
        <w:t xml:space="preserve">, για τις ανάγκες </w:t>
      </w:r>
      <w:r w:rsidR="008A2B0E">
        <w:rPr>
          <w:rFonts w:ascii="Century Gothic" w:hAnsi="Century Gothic" w:cs="Arial"/>
        </w:rPr>
        <w:t xml:space="preserve">διμήνου </w:t>
      </w:r>
      <w:r w:rsidR="00691AA2" w:rsidRPr="00691AA2">
        <w:rPr>
          <w:rFonts w:ascii="Century Gothic" w:hAnsi="Century Gothic" w:cs="Arial"/>
        </w:rPr>
        <w:t xml:space="preserve">των </w:t>
      </w:r>
      <w:r w:rsidR="00691AA2" w:rsidRPr="001A1011">
        <w:rPr>
          <w:rFonts w:ascii="Century Gothic" w:hAnsi="Century Gothic" w:cs="Arial"/>
        </w:rPr>
        <w:t>Φορέων Πρωτοβάθμιας Φροντίδας Υγείας αρμοδιότητας της 3</w:t>
      </w:r>
      <w:r w:rsidR="00691AA2" w:rsidRPr="004E1A11">
        <w:rPr>
          <w:rFonts w:ascii="Century Gothic" w:hAnsi="Century Gothic" w:cs="Arial"/>
        </w:rPr>
        <w:t>ης</w:t>
      </w:r>
      <w:r w:rsidR="00691AA2" w:rsidRPr="001A1011">
        <w:rPr>
          <w:rFonts w:ascii="Century Gothic" w:hAnsi="Century Gothic" w:cs="Arial"/>
        </w:rPr>
        <w:t xml:space="preserve"> Υ.ΠΕ. Μακεδονίας</w:t>
      </w:r>
      <w:r w:rsidR="00691AA2" w:rsidRPr="00691AA2">
        <w:rPr>
          <w:rFonts w:ascii="Century Gothic" w:hAnsi="Century Gothic" w:cs="Arial"/>
        </w:rPr>
        <w:t>,</w:t>
      </w:r>
      <w:r w:rsidR="004E1A11" w:rsidRPr="004E1A11">
        <w:rPr>
          <w:rFonts w:ascii="Century Gothic" w:hAnsi="Century Gothic" w:cs="Arial"/>
        </w:rPr>
        <w:t xml:space="preserve"> </w:t>
      </w:r>
      <w:r w:rsidR="004E1A11">
        <w:rPr>
          <w:rFonts w:ascii="Century Gothic" w:hAnsi="Century Gothic" w:cs="Arial"/>
        </w:rPr>
        <w:t xml:space="preserve">προϋπολογισθείσας </w:t>
      </w:r>
      <w:proofErr w:type="spellStart"/>
      <w:r w:rsidR="004E1A11">
        <w:rPr>
          <w:rFonts w:ascii="Century Gothic" w:hAnsi="Century Gothic" w:cs="Arial"/>
        </w:rPr>
        <w:t>δπάνης</w:t>
      </w:r>
      <w:proofErr w:type="spellEnd"/>
      <w:r w:rsidR="004E1A11">
        <w:rPr>
          <w:rFonts w:ascii="Century Gothic" w:hAnsi="Century Gothic" w:cs="Arial"/>
        </w:rPr>
        <w:t xml:space="preserve"> </w:t>
      </w:r>
      <w:r w:rsidR="004E1A11" w:rsidRPr="004E1A11">
        <w:rPr>
          <w:rFonts w:ascii="Century Gothic" w:hAnsi="Century Gothic" w:cs="Arial"/>
        </w:rPr>
        <w:t>20</w:t>
      </w:r>
      <w:r w:rsidR="004E1A11">
        <w:rPr>
          <w:rFonts w:ascii="Century Gothic" w:hAnsi="Century Gothic" w:cs="Arial"/>
        </w:rPr>
        <w:t>.</w:t>
      </w:r>
      <w:r w:rsidR="004E1A11" w:rsidRPr="004E1A11">
        <w:rPr>
          <w:rFonts w:ascii="Century Gothic" w:hAnsi="Century Gothic" w:cs="Arial"/>
        </w:rPr>
        <w:t>558,91</w:t>
      </w:r>
      <w:r w:rsidR="004E1A11">
        <w:rPr>
          <w:rFonts w:ascii="Century Gothic" w:hAnsi="Century Gothic" w:cs="Arial"/>
        </w:rPr>
        <w:t>€ με το ΦΠΑ,</w:t>
      </w:r>
      <w:r w:rsidR="00691AA2" w:rsidRPr="00691AA2">
        <w:rPr>
          <w:rFonts w:ascii="Century Gothic" w:hAnsi="Century Gothic" w:cs="Arial"/>
        </w:rPr>
        <w:t xml:space="preserve"> προσκαλεί όσους δραστηριοποιούνται στον χώρο και ενδιαφέρονται να καταθέσουν προσφορά στην Διοίκηση της 3ης Υ.ΠΕ. (Μακεδονίας), Αριστοτέλους 16, Τ.Κ. 546 23, Θεσσαλονίκη.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</w:rPr>
        <w:t>Η πληρωμή των προμηθευτών θα γίνει σύμφωνα με τις</w:t>
      </w:r>
      <w:r w:rsidR="0003406F" w:rsidRPr="0003406F">
        <w:rPr>
          <w:rFonts w:ascii="Century Gothic" w:hAnsi="Century Gothic" w:cs="Arial"/>
        </w:rPr>
        <w:t xml:space="preserve"> </w:t>
      </w:r>
      <w:proofErr w:type="spellStart"/>
      <w:r w:rsidR="0003406F" w:rsidRPr="0003406F">
        <w:rPr>
          <w:rFonts w:ascii="Century Gothic" w:hAnsi="Century Gothic" w:cs="Arial"/>
        </w:rPr>
        <w:t>υπ’αριθμ</w:t>
      </w:r>
      <w:proofErr w:type="spellEnd"/>
      <w:r w:rsidR="0003406F" w:rsidRPr="0003406F">
        <w:rPr>
          <w:rFonts w:ascii="Century Gothic" w:hAnsi="Century Gothic" w:cs="Arial"/>
        </w:rPr>
        <w:t xml:space="preserve">. </w:t>
      </w:r>
      <w:proofErr w:type="spellStart"/>
      <w:r w:rsidR="0003406F" w:rsidRPr="0003406F">
        <w:rPr>
          <w:rFonts w:ascii="Century Gothic" w:hAnsi="Century Gothic" w:cs="Arial"/>
        </w:rPr>
        <w:t>πρωτ</w:t>
      </w:r>
      <w:proofErr w:type="spellEnd"/>
      <w:r w:rsidR="0003406F" w:rsidRPr="0003406F">
        <w:rPr>
          <w:rFonts w:ascii="Century Gothic" w:hAnsi="Century Gothic" w:cs="Arial"/>
        </w:rPr>
        <w:t>. 1542/16-01-2017 (ΑΔΑ: ΨΦ3ΖΟΡΕΠ-ΙΗ5) και 1543/16-01-2017 (ΑΔΑ: 6ΙΜΡΟΡΕΠ-ΚΣΡ)  αναλήψεις υποχρέωσης και δέσμευσης πίστωσης</w:t>
      </w:r>
      <w:r w:rsidRPr="00691AA2">
        <w:rPr>
          <w:rFonts w:ascii="Century Gothic" w:hAnsi="Century Gothic" w:cs="Arial"/>
        </w:rPr>
        <w:t>.</w:t>
      </w:r>
    </w:p>
    <w:p w:rsidR="005677DE" w:rsidRPr="00794C55" w:rsidRDefault="005677DE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5677DE">
        <w:rPr>
          <w:rFonts w:ascii="Century Gothic" w:hAnsi="Century Gothic" w:cs="Arial"/>
        </w:rPr>
        <w:t>Οι προσφορές θα συνοδεύονται από την επισυναπτόμενη Υπεύθυνη δήλωση της παρ.4 του άρθρου 8 του Ν.1599/1986</w:t>
      </w:r>
      <w:r w:rsidR="00794C55">
        <w:rPr>
          <w:rFonts w:ascii="Century Gothic" w:hAnsi="Century Gothic" w:cs="Arial"/>
        </w:rPr>
        <w:t xml:space="preserve">, υπογεγραμμένη από τον εκπρόσωπο του οικονομικού φορέα. Σύμφωνα με τις διατάξεις του Ν.4412/2016 όπως αυτός τροποποιήθηκε με τις διατάξεις της παραγράφου 13 του άρθρου 107 του Ν. 4497/2017 </w:t>
      </w:r>
      <w:r w:rsidR="00794C55" w:rsidRPr="00794C55">
        <w:rPr>
          <w:rFonts w:ascii="Century Gothic" w:hAnsi="Century Gothic" w:cs="Arial"/>
          <w:i/>
        </w:rPr>
        <w:t>«Ως εκπρόσωπος του οικονομικού φορέα….., νοείται ο νόμιμος εκπρόσωπος αυτού,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σύμβασης»</w:t>
      </w:r>
      <w:r w:rsidR="00794C55">
        <w:rPr>
          <w:rFonts w:ascii="Century Gothic" w:hAnsi="Century Gothic" w:cs="Arial"/>
        </w:rPr>
        <w:t>.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  <w:b/>
        </w:rPr>
        <w:t>Γλώσσα</w:t>
      </w:r>
      <w:r w:rsidRPr="00691AA2">
        <w:rPr>
          <w:rFonts w:ascii="Century Gothic" w:hAnsi="Century Gothic" w:cs="Arial"/>
        </w:rPr>
        <w:t>:</w:t>
      </w:r>
      <w:r w:rsidR="00426026">
        <w:rPr>
          <w:rFonts w:ascii="Century Gothic" w:hAnsi="Century Gothic" w:cs="Arial"/>
        </w:rPr>
        <w:t xml:space="preserve"> </w:t>
      </w:r>
      <w:r w:rsidRPr="00691AA2">
        <w:rPr>
          <w:rFonts w:ascii="Century Gothic" w:hAnsi="Century Gothic" w:cs="Arial"/>
        </w:rPr>
        <w:t xml:space="preserve">Ελληνική </w:t>
      </w:r>
    </w:p>
    <w:p w:rsidR="00691AA2" w:rsidRPr="00691AA2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  <w:b/>
        </w:rPr>
        <w:t xml:space="preserve">Ημερομηνία λήξης υποβολής προσφορών  </w:t>
      </w:r>
      <w:r>
        <w:rPr>
          <w:rFonts w:ascii="Century Gothic" w:hAnsi="Century Gothic" w:cs="Arial"/>
          <w:b/>
        </w:rPr>
        <w:t>2</w:t>
      </w:r>
      <w:r w:rsidR="0003406F">
        <w:rPr>
          <w:rFonts w:ascii="Century Gothic" w:hAnsi="Century Gothic" w:cs="Arial"/>
          <w:b/>
        </w:rPr>
        <w:t>9</w:t>
      </w:r>
      <w:r w:rsidRPr="00691AA2">
        <w:rPr>
          <w:rFonts w:ascii="Century Gothic" w:hAnsi="Century Gothic" w:cs="Arial"/>
          <w:b/>
        </w:rPr>
        <w:t>-</w:t>
      </w:r>
      <w:r>
        <w:rPr>
          <w:rFonts w:ascii="Century Gothic" w:hAnsi="Century Gothic" w:cs="Arial"/>
          <w:b/>
        </w:rPr>
        <w:t>12</w:t>
      </w:r>
      <w:r w:rsidRPr="00691AA2">
        <w:rPr>
          <w:rFonts w:ascii="Century Gothic" w:hAnsi="Century Gothic" w:cs="Arial"/>
          <w:b/>
        </w:rPr>
        <w:t xml:space="preserve">-2017 και ώρα 14:00 </w:t>
      </w:r>
      <w:proofErr w:type="spellStart"/>
      <w:r w:rsidRPr="00691AA2">
        <w:rPr>
          <w:rFonts w:ascii="Century Gothic" w:hAnsi="Century Gothic" w:cs="Arial"/>
          <w:b/>
        </w:rPr>
        <w:t>π.μ</w:t>
      </w:r>
      <w:proofErr w:type="spellEnd"/>
      <w:r w:rsidRPr="00691AA2">
        <w:rPr>
          <w:rFonts w:ascii="Century Gothic" w:hAnsi="Century Gothic" w:cs="Arial"/>
          <w:b/>
        </w:rPr>
        <w:t xml:space="preserve">. </w:t>
      </w:r>
      <w:r w:rsidRPr="00691AA2">
        <w:rPr>
          <w:rFonts w:ascii="Century Gothic" w:hAnsi="Century Gothic" w:cs="Arial"/>
        </w:rPr>
        <w:t xml:space="preserve">στο Τμήμα  Προμηθειών  της Διοίκησης της 3ης Υγειονομικής Περιφέρειας (Μακεδονίας)) ή έντυπα </w:t>
      </w:r>
      <w:r w:rsidR="00426026" w:rsidRPr="00691AA2">
        <w:rPr>
          <w:rFonts w:ascii="Century Gothic" w:hAnsi="Century Gothic" w:cs="Arial"/>
        </w:rPr>
        <w:t xml:space="preserve">(Αριστοτέλους 16, Τ.Κ. 546 23, Θεσσαλονίκη </w:t>
      </w:r>
      <w:r w:rsidRPr="00691AA2">
        <w:rPr>
          <w:rFonts w:ascii="Century Gothic" w:hAnsi="Century Gothic" w:cs="Arial"/>
        </w:rPr>
        <w:t xml:space="preserve">ή ηλεκτρονικά στο </w:t>
      </w:r>
      <w:proofErr w:type="spellStart"/>
      <w:r w:rsidRPr="00691AA2">
        <w:rPr>
          <w:rFonts w:ascii="Century Gothic" w:hAnsi="Century Gothic" w:cs="Arial"/>
        </w:rPr>
        <w:t>email</w:t>
      </w:r>
      <w:proofErr w:type="spellEnd"/>
      <w:r w:rsidRPr="00691AA2">
        <w:rPr>
          <w:rFonts w:ascii="Century Gothic" w:hAnsi="Century Gothic" w:cs="Arial"/>
        </w:rPr>
        <w:t xml:space="preserve">: </w:t>
      </w:r>
      <w:proofErr w:type="spellStart"/>
      <w:r w:rsidRPr="00691AA2">
        <w:rPr>
          <w:rFonts w:ascii="Century Gothic" w:hAnsi="Century Gothic" w:cs="Arial"/>
          <w:lang w:val="en-US"/>
        </w:rPr>
        <w:t>fmavidou</w:t>
      </w:r>
      <w:proofErr w:type="spellEnd"/>
      <w:r w:rsidRPr="00691AA2">
        <w:rPr>
          <w:rFonts w:ascii="Century Gothic" w:hAnsi="Century Gothic" w:cs="Arial"/>
        </w:rPr>
        <w:t>@3ype.gr.</w:t>
      </w:r>
    </w:p>
    <w:p w:rsidR="00691AA2" w:rsidRPr="005677DE" w:rsidRDefault="00691AA2" w:rsidP="00691AA2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  <w:r w:rsidRPr="00691AA2">
        <w:rPr>
          <w:rFonts w:ascii="Century Gothic" w:hAnsi="Century Gothic" w:cs="Arial"/>
        </w:rPr>
        <w:lastRenderedPageBreak/>
        <w:t xml:space="preserve">Πληροφορίες θα δίνονται καθημερινά από  </w:t>
      </w:r>
      <w:smartTag w:uri="urn:schemas-microsoft-com:office:smarttags" w:element="time">
        <w:smartTagPr>
          <w:attr w:name="Minute" w:val="30"/>
          <w:attr w:name="Hour" w:val="07"/>
        </w:smartTagPr>
        <w:r w:rsidRPr="00691AA2">
          <w:rPr>
            <w:rFonts w:ascii="Century Gothic" w:hAnsi="Century Gothic" w:cs="Arial"/>
          </w:rPr>
          <w:t>07:30</w:t>
        </w:r>
      </w:smartTag>
      <w:r w:rsidRPr="00691AA2">
        <w:rPr>
          <w:rFonts w:ascii="Century Gothic" w:hAnsi="Century Gothic" w:cs="Arial"/>
        </w:rPr>
        <w:t xml:space="preserve"> έως </w:t>
      </w:r>
      <w:smartTag w:uri="urn:schemas-microsoft-com:office:smarttags" w:element="time">
        <w:smartTagPr>
          <w:attr w:name="Minute" w:val="30"/>
          <w:attr w:name="Hour" w:val="14"/>
        </w:smartTagPr>
        <w:r w:rsidRPr="00691AA2">
          <w:rPr>
            <w:rFonts w:ascii="Century Gothic" w:hAnsi="Century Gothic" w:cs="Arial"/>
          </w:rPr>
          <w:t>14:30</w:t>
        </w:r>
      </w:smartTag>
      <w:r w:rsidRPr="00691AA2">
        <w:rPr>
          <w:rFonts w:ascii="Century Gothic" w:hAnsi="Century Gothic" w:cs="Arial"/>
        </w:rPr>
        <w:t xml:space="preserve"> από το Τμήμα Προμηθειών της Διοίκησης της 3ης Υγειονομικής Περιφέρειας (Μακεδονίας),  οδός Αριστοτέλους 16, Τ.Κ. 546 23, Θεσσαλονίκη  </w:t>
      </w:r>
      <w:r w:rsidRPr="00691AA2">
        <w:rPr>
          <w:rFonts w:ascii="Century Gothic" w:hAnsi="Century Gothic" w:cs="Arial"/>
        </w:rPr>
        <w:sym w:font="Wingdings" w:char="F028"/>
      </w:r>
      <w:r w:rsidR="005677DE">
        <w:rPr>
          <w:rFonts w:ascii="Century Gothic" w:hAnsi="Century Gothic" w:cs="Arial"/>
        </w:rPr>
        <w:t xml:space="preserve">  23133205</w:t>
      </w:r>
      <w:r w:rsidR="005677DE" w:rsidRPr="005677DE">
        <w:rPr>
          <w:rFonts w:ascii="Century Gothic" w:hAnsi="Century Gothic" w:cs="Arial"/>
        </w:rPr>
        <w:t>87.</w:t>
      </w:r>
    </w:p>
    <w:p w:rsidR="00F62036" w:rsidRPr="00CA1000" w:rsidRDefault="00DA64F9" w:rsidP="005677DE">
      <w:pPr>
        <w:spacing w:line="340" w:lineRule="atLeast"/>
        <w:ind w:left="-851" w:right="-716"/>
        <w:jc w:val="both"/>
        <w:rPr>
          <w:rFonts w:ascii="Century Gothic" w:hAnsi="Century Gothic"/>
          <w:bCs/>
        </w:rPr>
      </w:pPr>
      <w:r w:rsidRPr="00DE1186">
        <w:rPr>
          <w:rFonts w:ascii="Century Gothic" w:hAnsi="Century Gothic" w:cs="Arial"/>
        </w:rPr>
        <w:t xml:space="preserve"> </w:t>
      </w:r>
      <w:r w:rsidR="00A370E3" w:rsidRPr="00DE1186">
        <w:rPr>
          <w:rFonts w:ascii="Century Gothic" w:hAnsi="Century Gothic" w:cs="Arial"/>
        </w:rPr>
        <w:t xml:space="preserve"> </w:t>
      </w:r>
      <w:r w:rsidR="00F62036" w:rsidRPr="00CA1000">
        <w:rPr>
          <w:rFonts w:ascii="Century Gothic" w:hAnsi="Century Gothic"/>
          <w:bCs/>
        </w:rPr>
        <w:t xml:space="preserve">                                                                                                  </w:t>
      </w:r>
    </w:p>
    <w:p w:rsidR="00F62036" w:rsidRPr="007B20F7" w:rsidRDefault="00F62036" w:rsidP="00E62DD7">
      <w:pPr>
        <w:spacing w:line="340" w:lineRule="atLeast"/>
        <w:ind w:left="-851" w:right="-716"/>
        <w:jc w:val="center"/>
        <w:rPr>
          <w:rFonts w:ascii="Century Gothic" w:hAnsi="Century Gothic"/>
          <w:b/>
          <w:bCs/>
        </w:rPr>
      </w:pPr>
      <w:r w:rsidRPr="00CA1000">
        <w:rPr>
          <w:rFonts w:ascii="Century Gothic" w:hAnsi="Century Gothic"/>
          <w:bCs/>
        </w:rPr>
        <w:t xml:space="preserve">                                                                    </w:t>
      </w:r>
      <w:r w:rsidRPr="007B20F7">
        <w:rPr>
          <w:rFonts w:ascii="Century Gothic" w:hAnsi="Century Gothic"/>
          <w:b/>
          <w:bCs/>
        </w:rPr>
        <w:t xml:space="preserve">Ο </w:t>
      </w:r>
      <w:r w:rsidR="002909DE" w:rsidRPr="007B20F7">
        <w:rPr>
          <w:rFonts w:ascii="Century Gothic" w:hAnsi="Century Gothic"/>
          <w:b/>
          <w:bCs/>
        </w:rPr>
        <w:t>Δ</w:t>
      </w:r>
      <w:r w:rsidRPr="007B20F7">
        <w:rPr>
          <w:rFonts w:ascii="Century Gothic" w:hAnsi="Century Gothic"/>
          <w:b/>
          <w:bCs/>
        </w:rPr>
        <w:t xml:space="preserve">ιοικητής </w:t>
      </w:r>
      <w:r w:rsidR="00737BC3" w:rsidRPr="007B20F7">
        <w:rPr>
          <w:rFonts w:ascii="Century Gothic" w:hAnsi="Century Gothic"/>
          <w:b/>
          <w:bCs/>
        </w:rPr>
        <w:t>της 3</w:t>
      </w:r>
      <w:r w:rsidR="00737BC3" w:rsidRPr="007B20F7">
        <w:rPr>
          <w:rFonts w:ascii="Century Gothic" w:hAnsi="Century Gothic"/>
          <w:b/>
          <w:bCs/>
          <w:vertAlign w:val="superscript"/>
        </w:rPr>
        <w:t>ης</w:t>
      </w:r>
      <w:r w:rsidR="00737BC3" w:rsidRPr="007B20F7">
        <w:rPr>
          <w:rFonts w:ascii="Century Gothic" w:hAnsi="Century Gothic"/>
          <w:b/>
          <w:bCs/>
        </w:rPr>
        <w:t xml:space="preserve"> ΥΠΕ Μακεδονίας </w:t>
      </w:r>
    </w:p>
    <w:p w:rsidR="00F62036" w:rsidRPr="007B20F7" w:rsidRDefault="00F62036" w:rsidP="00E62DD7">
      <w:pPr>
        <w:spacing w:line="340" w:lineRule="atLeast"/>
        <w:ind w:left="-851" w:right="-716"/>
        <w:jc w:val="center"/>
        <w:rPr>
          <w:rFonts w:ascii="Century Gothic" w:hAnsi="Century Gothic"/>
          <w:b/>
          <w:bCs/>
        </w:rPr>
      </w:pPr>
      <w:r w:rsidRPr="007B20F7">
        <w:rPr>
          <w:rFonts w:ascii="Century Gothic" w:hAnsi="Century Gothic"/>
          <w:b/>
          <w:bCs/>
        </w:rPr>
        <w:t xml:space="preserve">                                                              </w:t>
      </w:r>
    </w:p>
    <w:p w:rsidR="00F62036" w:rsidRPr="007B20F7" w:rsidRDefault="00F62036" w:rsidP="00E62DD7">
      <w:pPr>
        <w:spacing w:line="340" w:lineRule="atLeast"/>
        <w:ind w:left="-851" w:right="-716"/>
        <w:jc w:val="center"/>
        <w:rPr>
          <w:rFonts w:ascii="Century Gothic" w:hAnsi="Century Gothic"/>
          <w:b/>
          <w:bCs/>
        </w:rPr>
      </w:pPr>
      <w:r w:rsidRPr="007B20F7">
        <w:rPr>
          <w:rFonts w:ascii="Century Gothic" w:hAnsi="Century Gothic"/>
          <w:b/>
          <w:bCs/>
        </w:rPr>
        <w:t xml:space="preserve">                                                              </w:t>
      </w:r>
      <w:r w:rsidR="004A3D5D" w:rsidRPr="007B20F7">
        <w:rPr>
          <w:rFonts w:ascii="Century Gothic" w:hAnsi="Century Gothic"/>
          <w:b/>
          <w:bCs/>
        </w:rPr>
        <w:t xml:space="preserve">        </w:t>
      </w:r>
      <w:r w:rsidR="001309BB" w:rsidRPr="007B20F7">
        <w:rPr>
          <w:rFonts w:ascii="Century Gothic" w:hAnsi="Century Gothic"/>
          <w:b/>
          <w:bCs/>
        </w:rPr>
        <w:t>Γιώργος Κ. Κίρκος</w:t>
      </w:r>
    </w:p>
    <w:p w:rsidR="00426026" w:rsidRDefault="00426026" w:rsidP="0019765C">
      <w:pPr>
        <w:spacing w:line="340" w:lineRule="atLeast"/>
        <w:ind w:left="-851" w:right="-716" w:firstLine="720"/>
        <w:rPr>
          <w:rFonts w:ascii="Century Gothic" w:hAnsi="Century Gothic"/>
          <w:b/>
          <w:bCs/>
          <w:u w:val="single"/>
        </w:rPr>
      </w:pPr>
    </w:p>
    <w:p w:rsidR="009C5A0C" w:rsidRDefault="009C5A0C" w:rsidP="009C5A0C">
      <w:pPr>
        <w:spacing w:line="340" w:lineRule="atLeast"/>
        <w:ind w:right="-716"/>
        <w:jc w:val="both"/>
        <w:rPr>
          <w:rFonts w:ascii="Century Gothic" w:hAnsi="Century Gothic" w:cs="Arial"/>
        </w:rPr>
        <w:sectPr w:rsidR="009C5A0C" w:rsidSect="009C5A0C">
          <w:footerReference w:type="default" r:id="rId9"/>
          <w:pgSz w:w="11906" w:h="16838"/>
          <w:pgMar w:top="1440" w:right="1440" w:bottom="90" w:left="1800" w:header="720" w:footer="720" w:gutter="0"/>
          <w:cols w:space="720"/>
          <w:docGrid w:linePitch="272"/>
        </w:sectPr>
      </w:pPr>
    </w:p>
    <w:p w:rsidR="009C5A0C" w:rsidRDefault="009C5A0C" w:rsidP="00750C26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</w:p>
    <w:p w:rsidR="00FE7FD4" w:rsidRDefault="00FE7FD4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ΕΙΔΗ ΑΚΤΙΝΟΓΡΑΦΙΚΩΝ ΦΙΛΜ ΠΡΟΣ ΠΡΟΜΗΘΕΙΑ ΓΙΑ ΚΑΛΥΨΗ ΑΝΑΓΚΩΝ ΦΟΡΕΩΝ ΠΦΥ 3</w:t>
      </w:r>
      <w:r w:rsidRPr="00FE7FD4">
        <w:rPr>
          <w:rFonts w:ascii="Century Gothic" w:hAnsi="Century Gothic" w:cs="Arial"/>
          <w:vertAlign w:val="superscript"/>
        </w:rPr>
        <w:t>ης</w:t>
      </w:r>
      <w:r>
        <w:rPr>
          <w:rFonts w:ascii="Century Gothic" w:hAnsi="Century Gothic" w:cs="Arial"/>
        </w:rPr>
        <w:t xml:space="preserve"> ΥΠΕ ΜΑΚΕΔΟΝΙΑΣ</w:t>
      </w:r>
    </w:p>
    <w:tbl>
      <w:tblPr>
        <w:tblW w:w="20753" w:type="dxa"/>
        <w:tblLook w:val="04A0"/>
      </w:tblPr>
      <w:tblGrid>
        <w:gridCol w:w="93"/>
        <w:gridCol w:w="616"/>
        <w:gridCol w:w="1787"/>
        <w:gridCol w:w="479"/>
        <w:gridCol w:w="514"/>
        <w:gridCol w:w="282"/>
        <w:gridCol w:w="232"/>
        <w:gridCol w:w="348"/>
        <w:gridCol w:w="166"/>
        <w:gridCol w:w="414"/>
        <w:gridCol w:w="100"/>
        <w:gridCol w:w="480"/>
        <w:gridCol w:w="34"/>
        <w:gridCol w:w="513"/>
        <w:gridCol w:w="33"/>
        <w:gridCol w:w="480"/>
        <w:gridCol w:w="100"/>
        <w:gridCol w:w="413"/>
        <w:gridCol w:w="167"/>
        <w:gridCol w:w="346"/>
        <w:gridCol w:w="234"/>
        <w:gridCol w:w="279"/>
        <w:gridCol w:w="301"/>
        <w:gridCol w:w="212"/>
        <w:gridCol w:w="368"/>
        <w:gridCol w:w="145"/>
        <w:gridCol w:w="435"/>
        <w:gridCol w:w="78"/>
        <w:gridCol w:w="502"/>
        <w:gridCol w:w="11"/>
        <w:gridCol w:w="460"/>
        <w:gridCol w:w="109"/>
        <w:gridCol w:w="404"/>
        <w:gridCol w:w="176"/>
        <w:gridCol w:w="337"/>
        <w:gridCol w:w="243"/>
        <w:gridCol w:w="270"/>
        <w:gridCol w:w="310"/>
        <w:gridCol w:w="203"/>
        <w:gridCol w:w="377"/>
        <w:gridCol w:w="136"/>
        <w:gridCol w:w="444"/>
        <w:gridCol w:w="69"/>
        <w:gridCol w:w="513"/>
        <w:gridCol w:w="513"/>
        <w:gridCol w:w="67"/>
        <w:gridCol w:w="446"/>
        <w:gridCol w:w="134"/>
        <w:gridCol w:w="379"/>
        <w:gridCol w:w="201"/>
        <w:gridCol w:w="529"/>
        <w:gridCol w:w="51"/>
        <w:gridCol w:w="580"/>
        <w:gridCol w:w="580"/>
        <w:gridCol w:w="580"/>
        <w:gridCol w:w="580"/>
        <w:gridCol w:w="660"/>
        <w:gridCol w:w="660"/>
        <w:gridCol w:w="580"/>
      </w:tblGrid>
      <w:tr w:rsidR="00FE7FD4" w:rsidRPr="009C5A0C" w:rsidTr="00FE7FD4">
        <w:trPr>
          <w:gridAfter w:val="8"/>
          <w:wAfter w:w="4271" w:type="dxa"/>
          <w:trHeight w:val="15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Α/Α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ΠΕΡΙΓΡΑΦΗ ΕΙΔΟΥΣ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ΜΟΝΑΔΑ ΜΕΤΡΗΣΗΣ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ΠΥΛΗΣ ΑΞΙΟΥ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ΘΕΣΣΑΛΟΝΙΚΗΣ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ΒΕΡΟΙΑΣ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ΝΑΟΥΣΑΣ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ΓΙΑΝΝΙΤΣΩΝ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ΕΔΕΣΣΑΣ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ΚΑΤΕΡΙΝΗΣ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ΚΟΖΑΝΗΣ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Π</w:t>
            </w: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ΤΟΛΕΜΑΪΔΑΣ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ΚΑΠ ΔΕΗ ΠΤΟΛΕΜΑΪΔΑΣ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ΔΙΑΒΑΤΩΝ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ΧΑΛΑΣΤΡΑΣ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ΛΑΓΚΑΔΑ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ΚΟΥΦΑΛΙΩΝ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ΕΥΟΣΜΟΥ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ΑΛΕΞΑΝΔΡΕΙΑΣ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ΚΡΥΑΣ ΒΡΥΣΗΣ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ΑΡΙΔΑΙΑΣ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ΣΚΥΔΡΑΣ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ΛΙΤΟΧΩΡΟΥ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ΣΕΡΒΙΩΝ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ΤΣΟΤΥΛΙΟΥ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ΔΕΣΚΑΤΗΣ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ΑΡΓΟΥΣ ΟΡΕΣΤΙΚΟΥ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 ΑΜΥΝΤΑΙΟΥ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ΣΥΝΟΛΙΚΗ ΠΟΣΟΤΗΤΑ 3ης ΥΠΕ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18x24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2100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24x30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3700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30x40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500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3500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35x35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3000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35x43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500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4100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Κλασική Ακτινολογίας  - Πράσινης Ευαισθησίας - διαστάσεων 20x40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900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 xml:space="preserve">Οδοντιατρικής Ακτινολογίας - Ενδοστοματικά -  </w:t>
            </w:r>
            <w:proofErr w:type="spellStart"/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Αυτοεμφανιζόμενα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50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50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300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Οδοντιατρικής Ακτινολογίας - Πανοραμική - διαστάσεων 15Χ30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400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400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Ψηφιοποιημένης Ακτινολογίας - διαστάσεων 35Χ43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300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1700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2200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Ψηφιοποιημένης Ακτινολογίας - διαστάσεων 25Χ30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1700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1700</w:t>
            </w:r>
          </w:p>
        </w:tc>
      </w:tr>
      <w:tr w:rsidR="00FE7FD4" w:rsidRPr="009C5A0C" w:rsidTr="00FE7FD4">
        <w:trPr>
          <w:gridAfter w:val="8"/>
          <w:wAfter w:w="4271" w:type="dxa"/>
          <w:trHeight w:val="5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D4" w:rsidRPr="009C5A0C" w:rsidRDefault="00FE7FD4" w:rsidP="001769D6">
            <w:pPr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Ψηφιοποιημένης Μαστογραφίας  - διαστάσεων 25Χ30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ΤΕΜ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alibri" w:hAnsi="Calibri"/>
                <w:color w:val="006100"/>
                <w:sz w:val="12"/>
                <w:szCs w:val="12"/>
              </w:rPr>
            </w:pPr>
            <w:r w:rsidRPr="009C5A0C">
              <w:rPr>
                <w:rFonts w:ascii="Calibri" w:hAnsi="Calibri"/>
                <w:color w:val="006100"/>
                <w:sz w:val="12"/>
                <w:szCs w:val="12"/>
              </w:rPr>
              <w:t>500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FD4" w:rsidRPr="009C5A0C" w:rsidRDefault="00FE7FD4" w:rsidP="001769D6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FD4" w:rsidRPr="009C5A0C" w:rsidRDefault="00FE7FD4" w:rsidP="001769D6">
            <w:pPr>
              <w:jc w:val="right"/>
              <w:rPr>
                <w:rFonts w:ascii="Century Gothic" w:hAnsi="Century Gothic"/>
                <w:color w:val="000000"/>
                <w:sz w:val="12"/>
                <w:szCs w:val="12"/>
              </w:rPr>
            </w:pPr>
            <w:r w:rsidRPr="009C5A0C">
              <w:rPr>
                <w:rFonts w:ascii="Century Gothic" w:hAnsi="Century Gothic"/>
                <w:color w:val="000000"/>
                <w:sz w:val="12"/>
                <w:szCs w:val="12"/>
              </w:rPr>
              <w:t>500</w:t>
            </w:r>
          </w:p>
        </w:tc>
      </w:tr>
      <w:tr w:rsidR="00FE7FD4" w:rsidRPr="00FE7FD4" w:rsidTr="00FE7FD4">
        <w:trPr>
          <w:gridBefore w:val="1"/>
          <w:wBefore w:w="93" w:type="dxa"/>
          <w:trHeight w:val="330"/>
        </w:trPr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D4" w:rsidRPr="00FE7FD4" w:rsidRDefault="009C5A0C" w:rsidP="00FE7FD4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entury Gothic" w:hAnsi="Century Gothic" w:cs="Arial"/>
              </w:rPr>
              <w:br w:type="page"/>
            </w:r>
            <w:r w:rsidR="00FE7FD4" w:rsidRPr="00FE7FD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u w:val="single"/>
              </w:rPr>
              <w:t>Σημείωση: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FE7FD4" w:rsidRPr="00FE7FD4" w:rsidTr="00FE7FD4">
        <w:trPr>
          <w:gridBefore w:val="1"/>
          <w:wBefore w:w="93" w:type="dxa"/>
          <w:trHeight w:val="300"/>
        </w:trPr>
        <w:tc>
          <w:tcPr>
            <w:tcW w:w="2066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Το Κέντρο Υγείας ΕΥΟΣΜΟΥ διαθέτει ψηφιακό εμφανιστήριο DRY VIEW 6800 LASER IMAGER KODAK και τα απαιτούμενα </w:t>
            </w:r>
            <w:proofErr w:type="spellStart"/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>φιλμς</w:t>
            </w:r>
            <w:proofErr w:type="spellEnd"/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πρέπει να είναι συμβατά με τον αναφερόμενο τύπο.</w:t>
            </w:r>
          </w:p>
        </w:tc>
      </w:tr>
      <w:tr w:rsidR="00FE7FD4" w:rsidRPr="00FE7FD4" w:rsidTr="00FE7FD4">
        <w:trPr>
          <w:gridBefore w:val="1"/>
          <w:wBefore w:w="93" w:type="dxa"/>
          <w:trHeight w:val="300"/>
        </w:trPr>
        <w:tc>
          <w:tcPr>
            <w:tcW w:w="2066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FD4" w:rsidRPr="00FE7FD4" w:rsidRDefault="00FE7FD4" w:rsidP="00FE7FD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Τα  Κέντρα Υγείας  ΛΑΓΚΑΔΑ  και  ΚΟΥΦΑΛΙΩΝ  διαθέτουν ψηφιακό εμφανιστήριο DRYSTAR CAMERA FUJI και τα απαιτούμενα </w:t>
            </w:r>
            <w:proofErr w:type="spellStart"/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>φιλμς</w:t>
            </w:r>
            <w:proofErr w:type="spellEnd"/>
            <w:r w:rsidRPr="00FE7FD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πρέπει να είναι συμβατά με τον αναφερόμενο τύπο</w:t>
            </w:r>
          </w:p>
        </w:tc>
      </w:tr>
    </w:tbl>
    <w:p w:rsidR="009C5A0C" w:rsidRDefault="009C5A0C">
      <w:pPr>
        <w:rPr>
          <w:rFonts w:ascii="Century Gothic" w:hAnsi="Century Gothic" w:cs="Arial"/>
        </w:rPr>
        <w:sectPr w:rsidR="009C5A0C" w:rsidSect="00FE7FD4">
          <w:pgSz w:w="16838" w:h="11906" w:orient="landscape"/>
          <w:pgMar w:top="1135" w:right="1440" w:bottom="1440" w:left="238" w:header="720" w:footer="720" w:gutter="0"/>
          <w:cols w:space="720"/>
          <w:docGrid w:linePitch="272"/>
        </w:sectPr>
      </w:pPr>
    </w:p>
    <w:p w:rsidR="00750C26" w:rsidRDefault="00750C26" w:rsidP="009C5A0C">
      <w:pPr>
        <w:rPr>
          <w:rFonts w:ascii="Century Gothic" w:hAnsi="Century Gothic" w:cs="Arial"/>
        </w:rPr>
      </w:pPr>
      <w:r w:rsidRPr="00750C26">
        <w:rPr>
          <w:rFonts w:ascii="Century Gothic" w:hAnsi="Century Gothic" w:cs="Arial"/>
        </w:rPr>
        <w:lastRenderedPageBreak/>
        <w:t xml:space="preserve">Οι παραγγελίες των υλικών θα γίνονται από τα </w:t>
      </w:r>
      <w:proofErr w:type="spellStart"/>
      <w:r w:rsidRPr="00750C26">
        <w:rPr>
          <w:rFonts w:ascii="Century Gothic" w:hAnsi="Century Gothic" w:cs="Arial"/>
        </w:rPr>
        <w:t>υπερκέντρα</w:t>
      </w:r>
      <w:proofErr w:type="spellEnd"/>
      <w:r w:rsidRPr="00750C26">
        <w:rPr>
          <w:rFonts w:ascii="Century Gothic" w:hAnsi="Century Gothic" w:cs="Arial"/>
        </w:rPr>
        <w:t xml:space="preserve"> συντονισμού ήτοι </w:t>
      </w:r>
      <w:r>
        <w:rPr>
          <w:rFonts w:ascii="Century Gothic" w:hAnsi="Century Gothic" w:cs="Arial"/>
        </w:rPr>
        <w:t xml:space="preserve">(πρώην) </w:t>
      </w:r>
      <w:r w:rsidRPr="00750C26">
        <w:rPr>
          <w:rFonts w:ascii="Century Gothic" w:hAnsi="Century Gothic" w:cs="Arial"/>
        </w:rPr>
        <w:t xml:space="preserve">Μ.Υ. ΠΥΛΗΣ ΑΞΙΟΥ, Μ.Υ. ΚΟΖΑΝΗΣ &amp; Μ.Υ. ΒΕΡΟΙΑΣ, ενώ οι παραδόσεις θα γίνονται στους </w:t>
      </w:r>
      <w:r w:rsidRPr="00750C26">
        <w:rPr>
          <w:rFonts w:ascii="Century Gothic" w:hAnsi="Century Gothic" w:cs="Arial"/>
          <w:b/>
        </w:rPr>
        <w:t>αποθηκευτικούς χώρους</w:t>
      </w:r>
      <w:r w:rsidRPr="00750C26">
        <w:rPr>
          <w:rFonts w:ascii="Century Gothic" w:hAnsi="Century Gothic" w:cs="Arial"/>
        </w:rPr>
        <w:t xml:space="preserve"> των κέντρων συντονισμού οικονομικής και διοικητικής διαχείρισης, (εκτός αν λόγω ιδιαιτερότητας π.χ. όγκος ή βάρος υλικού, ορίζεται διαφορετικά στην παραγγελία), όπως φαίνονται στον συνημμένο πίνακα:</w:t>
      </w:r>
    </w:p>
    <w:p w:rsidR="00C050D5" w:rsidRPr="00750C26" w:rsidRDefault="00C050D5" w:rsidP="00750C26">
      <w:pPr>
        <w:spacing w:line="340" w:lineRule="atLeast"/>
        <w:ind w:left="-851" w:right="-716"/>
        <w:jc w:val="both"/>
        <w:rPr>
          <w:rFonts w:ascii="Century Gothic" w:hAnsi="Century Gothic" w:cs="Arial"/>
        </w:rPr>
      </w:pP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4873"/>
        <w:gridCol w:w="2882"/>
      </w:tblGrid>
      <w:tr w:rsidR="00750C26" w:rsidRPr="00C050D5" w:rsidTr="00426026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</w:rPr>
            </w:pPr>
            <w:proofErr w:type="spellStart"/>
            <w:r w:rsidRPr="00C050D5">
              <w:rPr>
                <w:rFonts w:ascii="Century Gothic" w:hAnsi="Century Gothic" w:cs="Arial"/>
                <w:b/>
              </w:rPr>
              <w:t>Περιφ.Ενότητα</w:t>
            </w:r>
            <w:proofErr w:type="spellEnd"/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Φορείς Πρωτοβάθμιας Φροντίδας Υγείας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Κέντρο Αναφοράς Διαχείρισης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Θεσσαλονίκης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Πύλης Αξιού,</w:t>
            </w:r>
            <w:r w:rsidR="00C050D5">
              <w:rPr>
                <w:rFonts w:ascii="Century Gothic" w:hAnsi="Century Gothic" w:cs="Arial"/>
              </w:rPr>
              <w:t xml:space="preserve"> Θεσσαλονίκης, ΚΑΠ ΔΕΗ-ΠΕΚΑ Θεσσαλονίκης, </w:t>
            </w:r>
            <w:r w:rsidRPr="00C050D5">
              <w:rPr>
                <w:rFonts w:ascii="Century Gothic" w:hAnsi="Century Gothic" w:cs="Arial"/>
              </w:rPr>
              <w:t xml:space="preserve">Κέντρο </w:t>
            </w:r>
            <w:proofErr w:type="spellStart"/>
            <w:r w:rsidRPr="00C050D5">
              <w:rPr>
                <w:rFonts w:ascii="Century Gothic" w:hAnsi="Century Gothic" w:cs="Arial"/>
              </w:rPr>
              <w:t>Παιδοψυχικής</w:t>
            </w:r>
            <w:proofErr w:type="spellEnd"/>
            <w:r w:rsidRPr="00C050D5">
              <w:rPr>
                <w:rFonts w:ascii="Century Gothic" w:hAnsi="Century Gothic" w:cs="Arial"/>
              </w:rPr>
              <w:t xml:space="preserve"> Υγιεινής Θεσσαλονίκης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Πύλης Αξιού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 xml:space="preserve">Νεάπολης, Λαγκαδά, </w:t>
            </w:r>
            <w:proofErr w:type="spellStart"/>
            <w:r w:rsidRPr="00C050D5">
              <w:rPr>
                <w:rFonts w:ascii="Century Gothic" w:hAnsi="Century Gothic" w:cs="Arial"/>
              </w:rPr>
              <w:t>Κουφαλίων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Νεάπολης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Ευόσμου,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Διαβατών,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Χαλάστρας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Διαβατών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Πέλλας</w:t>
            </w: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Έδεσσας,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 xml:space="preserve">Αριδαίας, Σκύδρας, </w:t>
            </w:r>
            <w:proofErr w:type="spellStart"/>
            <w:r w:rsidRPr="00C050D5">
              <w:rPr>
                <w:rFonts w:ascii="Century Gothic" w:hAnsi="Century Gothic" w:cs="Arial"/>
              </w:rPr>
              <w:t>Άρνισσας</w:t>
            </w:r>
            <w:proofErr w:type="spellEnd"/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Έδεσσας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Γιαννιτσών, Κρύας Βρύσης</w:t>
            </w:r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Γιαννιτσών</w:t>
            </w:r>
          </w:p>
        </w:tc>
      </w:tr>
      <w:tr w:rsidR="00750C26" w:rsidRPr="00C050D5" w:rsidTr="00C050D5">
        <w:trPr>
          <w:jc w:val="center"/>
        </w:trPr>
        <w:tc>
          <w:tcPr>
            <w:tcW w:w="1844" w:type="dxa"/>
            <w:vAlign w:val="center"/>
          </w:tcPr>
          <w:p w:rsidR="00750C26" w:rsidRPr="00C050D5" w:rsidRDefault="00750C26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Ημαθίας</w:t>
            </w:r>
          </w:p>
        </w:tc>
        <w:tc>
          <w:tcPr>
            <w:tcW w:w="4873" w:type="dxa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Βέροιας, Νάουσας,</w:t>
            </w:r>
            <w:r w:rsidR="00C050D5">
              <w:rPr>
                <w:rFonts w:ascii="Century Gothic" w:hAnsi="Century Gothic" w:cs="Arial"/>
              </w:rPr>
              <w:t xml:space="preserve"> </w:t>
            </w:r>
            <w:r w:rsidRPr="00C050D5">
              <w:rPr>
                <w:rFonts w:ascii="Century Gothic" w:hAnsi="Century Gothic" w:cs="Arial"/>
              </w:rPr>
              <w:t>Αλεξάνδρειας</w:t>
            </w:r>
          </w:p>
        </w:tc>
        <w:tc>
          <w:tcPr>
            <w:tcW w:w="0" w:type="auto"/>
            <w:vAlign w:val="center"/>
          </w:tcPr>
          <w:p w:rsidR="00750C26" w:rsidRPr="00C050D5" w:rsidRDefault="00750C26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Βέροιας</w:t>
            </w:r>
          </w:p>
        </w:tc>
      </w:tr>
      <w:tr w:rsidR="00C050D5" w:rsidRPr="00C050D5" w:rsidTr="00426026">
        <w:trPr>
          <w:jc w:val="center"/>
        </w:trPr>
        <w:tc>
          <w:tcPr>
            <w:tcW w:w="1844" w:type="dxa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C050D5">
              <w:rPr>
                <w:rFonts w:ascii="Century Gothic" w:hAnsi="Century Gothic" w:cs="Arial"/>
                <w:b/>
              </w:rPr>
              <w:t>Περιφ.Ενότητα</w:t>
            </w:r>
            <w:proofErr w:type="spellEnd"/>
          </w:p>
        </w:tc>
        <w:tc>
          <w:tcPr>
            <w:tcW w:w="4873" w:type="dxa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Φορείς Πρωτοβάθμιας Φροντίδας Υγείας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Κέντρο Αναφοράς Διαχείρισης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  <w:vAlign w:val="center"/>
          </w:tcPr>
          <w:p w:rsidR="00C050D5" w:rsidRPr="00C050D5" w:rsidRDefault="00C050D5" w:rsidP="00C050D5">
            <w:pPr>
              <w:spacing w:line="276" w:lineRule="auto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Πιερίας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Κ</w:t>
            </w:r>
            <w:r w:rsidRPr="00C050D5">
              <w:rPr>
                <w:rFonts w:ascii="Century Gothic" w:hAnsi="Century Gothic" w:cs="Arial"/>
              </w:rPr>
              <w:t xml:space="preserve">ατερίνης, Αιγινίου, </w:t>
            </w:r>
            <w:proofErr w:type="spellStart"/>
            <w:r w:rsidRPr="00C050D5">
              <w:rPr>
                <w:rFonts w:ascii="Century Gothic" w:hAnsi="Century Gothic" w:cs="Arial"/>
              </w:rPr>
              <w:t>Λιτοχώρου</w:t>
            </w:r>
            <w:proofErr w:type="spellEnd"/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Κατερίνης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Κοζάνης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Κοζάνης</w:t>
            </w:r>
            <w:r>
              <w:rPr>
                <w:rFonts w:ascii="Century Gothic" w:hAnsi="Century Gothic" w:cs="Arial"/>
              </w:rPr>
              <w:t>-</w:t>
            </w:r>
            <w:r w:rsidRPr="00C050D5">
              <w:rPr>
                <w:rFonts w:ascii="Century Gothic" w:hAnsi="Century Gothic" w:cs="Arial"/>
              </w:rPr>
              <w:t xml:space="preserve"> ΚΑΠ ΔΕΗ-ΠΕΚΑ Κοζάνης, </w:t>
            </w:r>
            <w:proofErr w:type="spellStart"/>
            <w:r w:rsidRPr="00C050D5">
              <w:rPr>
                <w:rFonts w:ascii="Century Gothic" w:hAnsi="Century Gothic" w:cs="Arial"/>
              </w:rPr>
              <w:t>Σερβίων</w:t>
            </w:r>
            <w:proofErr w:type="spellEnd"/>
            <w:r w:rsidRPr="00C050D5">
              <w:rPr>
                <w:rFonts w:ascii="Century Gothic" w:hAnsi="Century Gothic" w:cs="Arial"/>
              </w:rPr>
              <w:t xml:space="preserve">, Σιάτιστας, </w:t>
            </w:r>
            <w:proofErr w:type="spellStart"/>
            <w:r w:rsidRPr="00C050D5">
              <w:rPr>
                <w:rFonts w:ascii="Century Gothic" w:hAnsi="Century Gothic" w:cs="Arial"/>
              </w:rPr>
              <w:t>Τσοτυλίου</w:t>
            </w:r>
            <w:proofErr w:type="spellEnd"/>
            <w:r w:rsidRPr="00C050D5">
              <w:rPr>
                <w:rFonts w:ascii="Century Gothic" w:hAnsi="Century Gothic" w:cs="Arial"/>
              </w:rPr>
              <w:t>,</w:t>
            </w:r>
            <w:r>
              <w:rPr>
                <w:rFonts w:ascii="Century Gothic" w:hAnsi="Century Gothic" w:cs="Arial"/>
              </w:rPr>
              <w:t xml:space="preserve"> Πτολεμαΐδας-</w:t>
            </w:r>
            <w:r w:rsidRPr="00C050D5">
              <w:rPr>
                <w:rFonts w:ascii="Century Gothic" w:hAnsi="Century Gothic" w:cs="Arial"/>
              </w:rPr>
              <w:t>ΚΑΠ ΔΕΗ-ΠΕΚΑ Πτολεμαΐδας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Κοζάνης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Γρεβενών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 xml:space="preserve">Γρεβενών, </w:t>
            </w:r>
            <w:proofErr w:type="spellStart"/>
            <w:r w:rsidRPr="00C050D5">
              <w:rPr>
                <w:rFonts w:ascii="Century Gothic" w:hAnsi="Century Gothic" w:cs="Arial"/>
              </w:rPr>
              <w:t>Δεσκάτης</w:t>
            </w:r>
            <w:proofErr w:type="spellEnd"/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Γρεβενών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Καστοριάς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Καστοριάς, Άργους Ορεστικού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Καστοριάς</w:t>
            </w:r>
          </w:p>
        </w:tc>
      </w:tr>
      <w:tr w:rsidR="00C050D5" w:rsidRPr="00C050D5" w:rsidTr="00C050D5">
        <w:trPr>
          <w:jc w:val="center"/>
        </w:trPr>
        <w:tc>
          <w:tcPr>
            <w:tcW w:w="1844" w:type="dxa"/>
          </w:tcPr>
          <w:p w:rsidR="00C050D5" w:rsidRPr="00C050D5" w:rsidRDefault="00C050D5" w:rsidP="00750C26">
            <w:pPr>
              <w:spacing w:line="276" w:lineRule="auto"/>
              <w:jc w:val="both"/>
              <w:rPr>
                <w:rFonts w:ascii="Century Gothic" w:hAnsi="Century Gothic" w:cs="Arial"/>
                <w:b/>
                <w:i/>
              </w:rPr>
            </w:pPr>
            <w:r w:rsidRPr="00C050D5">
              <w:rPr>
                <w:rFonts w:ascii="Century Gothic" w:hAnsi="Century Gothic" w:cs="Arial"/>
                <w:b/>
                <w:i/>
              </w:rPr>
              <w:t>Φλώρινας</w:t>
            </w:r>
          </w:p>
        </w:tc>
        <w:tc>
          <w:tcPr>
            <w:tcW w:w="4873" w:type="dxa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C050D5">
              <w:rPr>
                <w:rFonts w:ascii="Century Gothic" w:hAnsi="Century Gothic" w:cs="Arial"/>
              </w:rPr>
              <w:t>Φλώρινας</w:t>
            </w:r>
            <w:r>
              <w:rPr>
                <w:rFonts w:ascii="Century Gothic" w:hAnsi="Century Gothic" w:cs="Arial"/>
              </w:rPr>
              <w:t>,</w:t>
            </w:r>
            <w:r w:rsidRPr="00C050D5">
              <w:rPr>
                <w:rFonts w:ascii="Century Gothic" w:hAnsi="Century Gothic" w:cs="Arial"/>
              </w:rPr>
              <w:t xml:space="preserve"> Αμυνταίου</w:t>
            </w:r>
          </w:p>
        </w:tc>
        <w:tc>
          <w:tcPr>
            <w:tcW w:w="0" w:type="auto"/>
            <w:vAlign w:val="center"/>
          </w:tcPr>
          <w:p w:rsidR="00C050D5" w:rsidRPr="00C050D5" w:rsidRDefault="00C050D5" w:rsidP="00C050D5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C050D5">
              <w:rPr>
                <w:rFonts w:ascii="Century Gothic" w:hAnsi="Century Gothic" w:cs="Arial"/>
                <w:b/>
              </w:rPr>
              <w:t>Φλώρινας</w:t>
            </w:r>
          </w:p>
        </w:tc>
      </w:tr>
    </w:tbl>
    <w:p w:rsidR="00750C26" w:rsidRPr="00BC0084" w:rsidRDefault="00750C26" w:rsidP="00750C26">
      <w:pPr>
        <w:pStyle w:val="a6"/>
        <w:spacing w:before="40"/>
        <w:jc w:val="left"/>
        <w:rPr>
          <w:rFonts w:cs="Arial"/>
          <w:spacing w:val="-2"/>
          <w:sz w:val="20"/>
        </w:rPr>
      </w:pPr>
    </w:p>
    <w:p w:rsidR="00750C26" w:rsidRPr="00C050D5" w:rsidRDefault="00750C26" w:rsidP="00C050D5">
      <w:pPr>
        <w:pStyle w:val="a6"/>
        <w:spacing w:before="60"/>
        <w:ind w:right="-1"/>
        <w:rPr>
          <w:rFonts w:ascii="Century Gothic" w:hAnsi="Century Gothic" w:cs="Arial"/>
          <w:b/>
          <w:sz w:val="20"/>
          <w:u w:val="single"/>
        </w:rPr>
      </w:pPr>
      <w:r w:rsidRPr="00C050D5">
        <w:rPr>
          <w:rFonts w:ascii="Century Gothic" w:hAnsi="Century Gothic" w:cs="Arial"/>
          <w:b/>
          <w:sz w:val="20"/>
          <w:u w:val="single"/>
        </w:rPr>
        <w:t>ΚΑΘΕ ΠΑΡΑΔΟΣΗ ΥΛΙΚΟΥ ΘΑ ΣΥΝΟΔΕΥΕΤΑΙ ΑΠΟ ΤΙΜΟΛΟΓΙΟ ΠΩΛΗΣΗΣ – ΔΕΛΤΙΟ ΑΠΟΣΤΟΛΗΣ</w:t>
      </w:r>
      <w:r w:rsidR="00C050D5" w:rsidRPr="00C050D5">
        <w:rPr>
          <w:rFonts w:ascii="Century Gothic" w:hAnsi="Century Gothic" w:cs="Arial"/>
          <w:b/>
          <w:sz w:val="20"/>
          <w:u w:val="single"/>
        </w:rPr>
        <w:t xml:space="preserve"> (ΧΩΡΙΣΤΟ ΓΙΑ ΤΑ ΚΕΝΤΡΑ ΥΓΕΙΑΣ </w:t>
      </w:r>
      <w:r w:rsidRPr="00C050D5">
        <w:rPr>
          <w:rFonts w:ascii="Century Gothic" w:hAnsi="Century Gothic" w:cs="Arial"/>
          <w:b/>
          <w:sz w:val="20"/>
          <w:u w:val="single"/>
        </w:rPr>
        <w:t xml:space="preserve">ΚΑΙ ΧΩΡΙΣΤΟ ΓΙΑ </w:t>
      </w:r>
      <w:r w:rsidR="00C050D5" w:rsidRPr="00C050D5">
        <w:rPr>
          <w:rFonts w:ascii="Century Gothic" w:hAnsi="Century Gothic" w:cs="Arial"/>
          <w:b/>
          <w:sz w:val="20"/>
          <w:u w:val="single"/>
        </w:rPr>
        <w:t xml:space="preserve">ΤΙΣ (πρώην) </w:t>
      </w:r>
      <w:r w:rsidRPr="00C050D5">
        <w:rPr>
          <w:rFonts w:ascii="Century Gothic" w:hAnsi="Century Gothic" w:cs="Arial"/>
          <w:b/>
          <w:sz w:val="20"/>
          <w:u w:val="single"/>
        </w:rPr>
        <w:t xml:space="preserve">ΜΟΝΑΔΕΣ ΥΓΕΙΑΣ ΑΝΑΛΟΓΑ ΜΕ ΤΙΣ ΑΝΤΙΣΤΟΙΧΕΣ ΔΕΣΜΕΥΣΕΙΣ ΠΙΣΤΩΣΗΣ) ΠΟΥ ΘΑ ΚΑΤΑΤΙΘΕΝΤΑΙ ΣΤΟ ΑΝΤΙΣΤΟΙΧΟ ΚΕΝΤΡΟ ΣΥΝΤΟΝΙΣΜΟΥ. </w:t>
      </w:r>
    </w:p>
    <w:p w:rsidR="00F340DE" w:rsidRPr="004740F4" w:rsidRDefault="00F340DE">
      <w:pPr>
        <w:rPr>
          <w:rFonts w:ascii="Century Gothic" w:hAnsi="Century Gothic"/>
        </w:rPr>
      </w:pPr>
      <w:r>
        <w:br w:type="page"/>
      </w:r>
    </w:p>
    <w:p w:rsidR="00A61E42" w:rsidRDefault="00A61E42"/>
    <w:p w:rsidR="00A61E42" w:rsidRPr="00CB313A" w:rsidRDefault="00A61E42" w:rsidP="00A61E42">
      <w:pPr>
        <w:pStyle w:val="3"/>
        <w:tabs>
          <w:tab w:val="center" w:pos="5102"/>
        </w:tabs>
        <w:jc w:val="left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-285750</wp:posOffset>
            </wp:positionV>
            <wp:extent cx="419100" cy="428625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A2C" w:rsidRPr="00A54A2C">
        <w:rPr>
          <w:rFonts w:ascii="Century Gothic" w:hAnsi="Century Gothic"/>
          <w:noProof/>
          <w:snapToGrid w:val="0"/>
          <w:sz w:val="28"/>
          <w:szCs w:val="28"/>
          <w:u w:val="single"/>
        </w:rPr>
        <w:pict>
          <v:rect id="_x0000_s1026" style="position:absolute;margin-left:-61.45pt;margin-top:-43.55pt;width:549pt;height:802.65pt;z-index:251661312;mso-position-horizontal-relative:text;mso-position-vertical-relative:text" filled="f"/>
        </w:pict>
      </w:r>
    </w:p>
    <w:p w:rsidR="00A61E42" w:rsidRPr="001A1397" w:rsidRDefault="00A61E42" w:rsidP="00A61E42">
      <w:pPr>
        <w:pStyle w:val="3"/>
        <w:rPr>
          <w:rFonts w:ascii="Century Gothic" w:hAnsi="Century Gothic"/>
          <w:szCs w:val="24"/>
        </w:rPr>
      </w:pPr>
      <w:r w:rsidRPr="001A1397">
        <w:rPr>
          <w:rFonts w:ascii="Century Gothic" w:hAnsi="Century Gothic"/>
          <w:szCs w:val="24"/>
        </w:rPr>
        <w:t>ΥΠΕΥΘΥΝΗ ΔΗΛΩΣΗ</w:t>
      </w:r>
    </w:p>
    <w:p w:rsidR="00A61E42" w:rsidRPr="001A1397" w:rsidRDefault="00A61E42" w:rsidP="00A61E42">
      <w:pPr>
        <w:pStyle w:val="3"/>
        <w:rPr>
          <w:rFonts w:ascii="Century Gothic" w:hAnsi="Century Gothic"/>
          <w:szCs w:val="24"/>
          <w:vertAlign w:val="superscript"/>
        </w:rPr>
      </w:pPr>
      <w:r w:rsidRPr="001A1397">
        <w:rPr>
          <w:rFonts w:ascii="Century Gothic" w:hAnsi="Century Gothic"/>
          <w:szCs w:val="24"/>
        </w:rPr>
        <w:t xml:space="preserve"> </w:t>
      </w:r>
      <w:r w:rsidRPr="001A1397">
        <w:rPr>
          <w:rFonts w:ascii="Century Gothic" w:hAnsi="Century Gothic"/>
          <w:szCs w:val="24"/>
          <w:vertAlign w:val="superscript"/>
        </w:rPr>
        <w:t>(άρθρο 8 Ν.1599/1986)</w:t>
      </w:r>
    </w:p>
    <w:p w:rsidR="00A61E42" w:rsidRPr="009B1497" w:rsidRDefault="00A61E42" w:rsidP="00A61E42">
      <w:pPr>
        <w:pStyle w:val="2"/>
        <w:ind w:left="-426" w:right="-567"/>
        <w:rPr>
          <w:rFonts w:ascii="Century Gothic" w:hAnsi="Century Gothic" w:cs="Arial"/>
          <w:sz w:val="14"/>
          <w:szCs w:val="14"/>
        </w:rPr>
      </w:pPr>
      <w:r w:rsidRPr="009B1497">
        <w:rPr>
          <w:rFonts w:ascii="Century Gothic" w:hAnsi="Century Gothic"/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Pr="009B1497">
        <w:rPr>
          <w:rFonts w:ascii="Century Gothic" w:hAnsi="Century Gothic"/>
          <w:bCs/>
          <w:sz w:val="14"/>
          <w:szCs w:val="1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329"/>
        <w:gridCol w:w="538"/>
        <w:gridCol w:w="213"/>
        <w:gridCol w:w="1949"/>
        <w:gridCol w:w="720"/>
        <w:gridCol w:w="360"/>
        <w:gridCol w:w="31"/>
        <w:gridCol w:w="689"/>
        <w:gridCol w:w="1080"/>
        <w:gridCol w:w="486"/>
        <w:gridCol w:w="234"/>
        <w:gridCol w:w="540"/>
        <w:gridCol w:w="540"/>
        <w:gridCol w:w="778"/>
        <w:gridCol w:w="318"/>
      </w:tblGrid>
      <w:tr w:rsidR="00A61E42" w:rsidRPr="001A1397" w:rsidTr="00A61E42">
        <w:trPr>
          <w:cantSplit/>
          <w:trHeight w:val="415"/>
        </w:trPr>
        <w:tc>
          <w:tcPr>
            <w:tcW w:w="1827" w:type="dxa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ΠΡΟΣ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(1)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8805" w:type="dxa"/>
            <w:gridSpan w:val="15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415"/>
        </w:trPr>
        <w:tc>
          <w:tcPr>
            <w:tcW w:w="1827" w:type="dxa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Επώνυμο:</w:t>
            </w:r>
          </w:p>
        </w:tc>
        <w:tc>
          <w:tcPr>
            <w:tcW w:w="3976" w:type="dxa"/>
            <w:gridSpan w:val="7"/>
            <w:vAlign w:val="center"/>
          </w:tcPr>
          <w:p w:rsidR="00A61E42" w:rsidRPr="001A1397" w:rsidRDefault="00A61E42" w:rsidP="00A61E42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Πατέρα: 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Μητέρας: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Ημερομηνία γέννησης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(2)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  <w:tc>
          <w:tcPr>
            <w:tcW w:w="7725" w:type="dxa"/>
            <w:gridSpan w:val="12"/>
            <w:vAlign w:val="center"/>
          </w:tcPr>
          <w:p w:rsidR="00A61E42" w:rsidRPr="001A1397" w:rsidRDefault="00A61E42" w:rsidP="00A61E42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99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Γέννησης:</w:t>
            </w:r>
          </w:p>
        </w:tc>
        <w:tc>
          <w:tcPr>
            <w:tcW w:w="7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173"/>
        </w:trPr>
        <w:tc>
          <w:tcPr>
            <w:tcW w:w="2907" w:type="dxa"/>
            <w:gridSpan w:val="4"/>
            <w:vAlign w:val="center"/>
          </w:tcPr>
          <w:p w:rsidR="00A61E42" w:rsidRPr="001A1397" w:rsidRDefault="00A61E42" w:rsidP="00A61E42">
            <w:pPr>
              <w:spacing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Αριθμός Δελτίου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Τηλ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3976" w:type="dxa"/>
            <w:gridSpan w:val="7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315"/>
        </w:trPr>
        <w:tc>
          <w:tcPr>
            <w:tcW w:w="2156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Οδός</w:t>
            </w:r>
          </w:p>
        </w:tc>
        <w:tc>
          <w:tcPr>
            <w:tcW w:w="2160" w:type="dxa"/>
            <w:gridSpan w:val="4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Αριθ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ΤΚ:</w:t>
            </w:r>
          </w:p>
        </w:tc>
        <w:tc>
          <w:tcPr>
            <w:tcW w:w="1096" w:type="dxa"/>
            <w:gridSpan w:val="2"/>
            <w:vAlign w:val="center"/>
          </w:tcPr>
          <w:p w:rsidR="00A61E42" w:rsidRPr="001A1397" w:rsidRDefault="00A61E42" w:rsidP="00A61E42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1A1397" w:rsidTr="00A61E42">
        <w:trPr>
          <w:cantSplit/>
          <w:trHeight w:val="520"/>
        </w:trPr>
        <w:tc>
          <w:tcPr>
            <w:tcW w:w="2694" w:type="dxa"/>
            <w:gridSpan w:val="3"/>
            <w:vAlign w:val="center"/>
          </w:tcPr>
          <w:p w:rsidR="00A61E42" w:rsidRPr="001A1397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Αρ. Τηλεομοιότυπου (</w:t>
            </w:r>
            <w:r w:rsidRPr="001A1397">
              <w:rPr>
                <w:rFonts w:ascii="Century Gothic" w:hAnsi="Century Gothic" w:cs="Arial"/>
                <w:sz w:val="18"/>
                <w:szCs w:val="18"/>
                <w:lang w:val="en-US"/>
              </w:rPr>
              <w:t>Fax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):</w:t>
            </w:r>
          </w:p>
        </w:tc>
        <w:tc>
          <w:tcPr>
            <w:tcW w:w="3273" w:type="dxa"/>
            <w:gridSpan w:val="5"/>
            <w:vAlign w:val="center"/>
          </w:tcPr>
          <w:p w:rsidR="00A61E42" w:rsidRPr="001A1397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A61E42" w:rsidRPr="00397135" w:rsidRDefault="00A61E42" w:rsidP="00A61E42">
            <w:pPr>
              <w:spacing w:line="200" w:lineRule="exact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Δ/νση Ηλεκτρ. Ταχυδρομείου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(Ε</w:t>
            </w:r>
            <w:r w:rsidRPr="00397135">
              <w:rPr>
                <w:rFonts w:ascii="Century Gothic" w:hAnsi="Century Gothic" w:cs="Arial"/>
                <w:sz w:val="16"/>
                <w:szCs w:val="16"/>
                <w:lang w:val="en-US"/>
              </w:rPr>
              <w:t>mail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):</w:t>
            </w:r>
          </w:p>
        </w:tc>
        <w:tc>
          <w:tcPr>
            <w:tcW w:w="2410" w:type="dxa"/>
            <w:gridSpan w:val="5"/>
            <w:vAlign w:val="center"/>
          </w:tcPr>
          <w:p w:rsidR="00A61E42" w:rsidRPr="002B634E" w:rsidRDefault="00A61E42" w:rsidP="00A61E42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61E42" w:rsidRPr="00397135" w:rsidRDefault="00A61E42" w:rsidP="00A61E42">
            <w:pPr>
              <w:ind w:right="124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61E42" w:rsidRPr="00397135" w:rsidRDefault="00A61E42" w:rsidP="00A61E42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9713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(3)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που προβλέπονται από τις διατάξεις της παρ. 6 του άρθρου 22 του Ν. 1599/1986, δηλώνω ότι μέχρι την ημέρα υποβολής – αποστολής της προσφοράς μου: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EF10EE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1)  Έλαβα γνώση και αποδέχομαι πλήρως και ανεπιφυλάκτως όλους τους όρους της </w:t>
            </w:r>
            <w:proofErr w:type="spellStart"/>
            <w:r w:rsidR="00EF10EE">
              <w:rPr>
                <w:rFonts w:ascii="Century Gothic" w:hAnsi="Century Gothic" w:cs="Arial"/>
                <w:sz w:val="16"/>
                <w:szCs w:val="16"/>
              </w:rPr>
              <w:t>υπ.αριθμ</w:t>
            </w:r>
            <w:proofErr w:type="spellEnd"/>
            <w:r w:rsidR="00EF10EE">
              <w:rPr>
                <w:rFonts w:ascii="Century Gothic" w:hAnsi="Century Gothic" w:cs="Arial"/>
                <w:sz w:val="16"/>
                <w:szCs w:val="16"/>
              </w:rPr>
              <w:t>….. ……..πρόσκλησης ενδιαφέροντος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9B3788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2)  Συμμετέχω στον </w:t>
            </w:r>
            <w:r w:rsidR="009B3788">
              <w:rPr>
                <w:rFonts w:ascii="Century Gothic" w:hAnsi="Century Gothic" w:cs="Arial"/>
                <w:sz w:val="16"/>
                <w:szCs w:val="16"/>
              </w:rPr>
              <w:t>διαγωνιστική διαδικασία τ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>ης 3</w:t>
            </w:r>
            <w:r w:rsidR="00EF10EE" w:rsidRPr="00EF10EE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ης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 xml:space="preserve"> ΥΠΕ Μακεδονίας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για την </w:t>
            </w:r>
            <w:r w:rsidR="00EF10EE">
              <w:rPr>
                <w:rFonts w:ascii="Century Gothic" w:hAnsi="Century Gothic" w:cs="Arial"/>
                <w:sz w:val="16"/>
                <w:szCs w:val="16"/>
              </w:rPr>
              <w:t>ανάθεση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 ………………………………….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3)  Δεν έχω καταδικασθεί με τελεσίδικη  απόφαση για κάποιο αδίκημα από τα αναφερόμενα στην παρ. 1 του άρθρου 73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4)  Είμαι φορολογικά και ασφαλιστικά ενήμερος ως προς τις υποχρεώσεις μου, σύμφωνα με την παρ. 2 του άρθρου 73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5) Δεν τελώ σε κάποια από τις αναφερόμενες περιπτώσεις της παρ. 4 του άρθρου 73 του Ν.4412/2016 ή ανάλογες καταστάσεις,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6)  Δεν υφίστανται νομικοί περιορισμοί στη λειτουργία της επιχείρησης και δεν μου έχει επιβληθεί η ποινή του αποκλεισμού από διαγωνισμούς, με αμετάκλητη Υπουργική απόφαση, η οποία βρίσκεται σε ισχύ.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7)  Είμαι εγγεγραμμένος στο οικείο Επιμελητήριο, σύμφωνα με τα οριζόμενα στην παρ. 2 του άρθρου 75 του Ν.4412/2016.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9B3788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8)  Πληρώ τα κριτήρια επιλογής,</w:t>
            </w:r>
            <w:r w:rsidR="009B3788">
              <w:rPr>
                <w:rFonts w:ascii="Century Gothic" w:hAnsi="Century Gothic" w:cs="Arial"/>
                <w:sz w:val="16"/>
                <w:szCs w:val="16"/>
              </w:rPr>
              <w:t xml:space="preserve"> έτσι όπως έχουν καθοριστεί στην πρόσκληση ενδιαφέροντος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σύμφωνα με το άρθρο 75 του Ν.4412/2016</w:t>
            </w:r>
          </w:p>
        </w:tc>
      </w:tr>
      <w:tr w:rsidR="00A61E42" w:rsidRPr="00397135" w:rsidTr="00A61E42">
        <w:trPr>
          <w:gridAfter w:val="1"/>
          <w:wAfter w:w="318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1E42" w:rsidRPr="00397135" w:rsidRDefault="00A61E42" w:rsidP="00A61E42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9)  Αναλαμβάνω την υποχρέωση για την έγκαιρη και προσήκουσα προσκόμιση των δικαιολογητικών του άρθρου 80 του Ν.4412/2016, σύμφωνα με τους όρους και τις προϋποθέσεις του άρθρου 103 του ιδίου Νόμου</w:t>
            </w:r>
          </w:p>
        </w:tc>
      </w:tr>
    </w:tbl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 xml:space="preserve">Ημερομηνία: </w:t>
      </w:r>
    </w:p>
    <w:p w:rsidR="00A61E42" w:rsidRPr="002B634E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ab/>
      </w:r>
    </w:p>
    <w:p w:rsidR="00A61E42" w:rsidRPr="001A1397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2B634E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Ο/</w:t>
      </w:r>
      <w:r w:rsidRPr="001A1397">
        <w:rPr>
          <w:rFonts w:ascii="Century Gothic" w:hAnsi="Century Gothic"/>
          <w:sz w:val="18"/>
          <w:szCs w:val="18"/>
        </w:rPr>
        <w:t>Η Δηλ</w:t>
      </w:r>
      <w:r>
        <w:rPr>
          <w:rFonts w:ascii="Century Gothic" w:hAnsi="Century Gothic"/>
          <w:sz w:val="18"/>
          <w:szCs w:val="18"/>
        </w:rPr>
        <w:t>………</w:t>
      </w: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Pr="001A1397" w:rsidRDefault="00A61E42" w:rsidP="00A61E42">
      <w:pPr>
        <w:pStyle w:val="ac"/>
        <w:tabs>
          <w:tab w:val="center" w:pos="8820"/>
        </w:tabs>
        <w:ind w:left="0"/>
        <w:jc w:val="right"/>
        <w:rPr>
          <w:rFonts w:ascii="Century Gothic" w:hAnsi="Century Gothic"/>
          <w:sz w:val="18"/>
          <w:szCs w:val="18"/>
        </w:rPr>
      </w:pP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  <w:r w:rsidRPr="001A1397">
        <w:rPr>
          <w:rFonts w:ascii="Century Gothic" w:hAnsi="Century Gothic"/>
          <w:sz w:val="18"/>
          <w:szCs w:val="18"/>
        </w:rPr>
        <w:tab/>
        <w:t>(Υπογραφή)</w:t>
      </w: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Default="00A61E42" w:rsidP="00A61E42">
      <w:pPr>
        <w:pStyle w:val="ac"/>
        <w:tabs>
          <w:tab w:val="center" w:pos="8820"/>
        </w:tabs>
        <w:ind w:left="0" w:right="484"/>
        <w:jc w:val="right"/>
        <w:rPr>
          <w:rFonts w:ascii="Century Gothic" w:hAnsi="Century Gothic"/>
          <w:sz w:val="18"/>
          <w:szCs w:val="18"/>
        </w:rPr>
      </w:pP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t xml:space="preserve">(2) Αναγράφεται ολογράφως. </w:t>
      </w:r>
    </w:p>
    <w:p w:rsidR="00A61E42" w:rsidRPr="00651AA0" w:rsidRDefault="00A61E42" w:rsidP="00A61E42">
      <w:pPr>
        <w:pStyle w:val="ac"/>
        <w:ind w:left="284" w:hanging="284"/>
        <w:rPr>
          <w:rFonts w:ascii="Century Gothic" w:hAnsi="Century Gothic"/>
          <w:sz w:val="15"/>
          <w:szCs w:val="15"/>
        </w:rPr>
      </w:pPr>
      <w:r w:rsidRPr="00651AA0">
        <w:rPr>
          <w:rFonts w:ascii="Century Gothic" w:hAnsi="Century Gothic"/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61E42" w:rsidRPr="00900839" w:rsidRDefault="00A61E42" w:rsidP="00A61E42">
      <w:pPr>
        <w:pStyle w:val="ac"/>
        <w:ind w:left="284" w:hanging="284"/>
        <w:rPr>
          <w:rFonts w:ascii="Century Gothic" w:hAnsi="Century Gothic" w:cs="Arial"/>
          <w:b/>
          <w:bCs/>
          <w:u w:val="single"/>
        </w:rPr>
      </w:pPr>
      <w:r w:rsidRPr="00651AA0">
        <w:rPr>
          <w:rFonts w:ascii="Century Gothic" w:hAnsi="Century Gothic"/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61E42" w:rsidRDefault="00A61E42" w:rsidP="00A61E42"/>
    <w:p w:rsidR="00A61E42" w:rsidRPr="00A61E42" w:rsidRDefault="00A61E42" w:rsidP="00A61E42"/>
    <w:sectPr w:rsidR="00A61E42" w:rsidRPr="00A61E42" w:rsidSect="009C5A0C">
      <w:pgSz w:w="11906" w:h="16838"/>
      <w:pgMar w:top="1440" w:right="1469" w:bottom="249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0C" w:rsidRDefault="009C5A0C" w:rsidP="009C18EB">
      <w:r>
        <w:separator/>
      </w:r>
    </w:p>
  </w:endnote>
  <w:endnote w:type="continuationSeparator" w:id="1">
    <w:p w:rsidR="009C5A0C" w:rsidRDefault="009C5A0C" w:rsidP="009C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0C" w:rsidRDefault="00A54A2C">
    <w:pPr>
      <w:pStyle w:val="aa"/>
    </w:pPr>
    <w:r w:rsidRPr="00A54A2C">
      <w:rPr>
        <w:rFonts w:ascii="Century Gothic" w:hAnsi="Century Gothic"/>
        <w:sz w:val="16"/>
        <w:szCs w:val="16"/>
      </w:rPr>
      <w:pict>
        <v:shape id="_x0000_s2049" style="position:absolute;margin-left:61.5pt;margin-top:-6.35pt;width:517.5pt;height:19.85pt;flip:y;z-index:-251658752;mso-position-horizontal-relative:page;mso-position-vertical-relative:text" coordsize="11846,21600" o:allowincell="f" path="m,l11846,e" filled="f" strokeweight=".35275mm">
          <v:stroke miterlimit="0"/>
          <v:path arrowok="t"/>
          <w10:wrap anchorx="page"/>
        </v:shape>
      </w:pict>
    </w:r>
  </w:p>
  <w:p w:rsidR="009C5A0C" w:rsidRPr="009C18EB" w:rsidRDefault="009C5A0C" w:rsidP="009C18EB">
    <w:pPr>
      <w:tabs>
        <w:tab w:val="num" w:pos="2340"/>
      </w:tabs>
      <w:spacing w:before="120" w:line="300" w:lineRule="exact"/>
      <w:ind w:left="360"/>
      <w:jc w:val="both"/>
      <w:rPr>
        <w:rFonts w:ascii="Century Gothic" w:hAnsi="Century Gothic"/>
        <w:sz w:val="16"/>
        <w:szCs w:val="16"/>
      </w:rPr>
    </w:pPr>
    <w:r w:rsidRPr="009C18EB">
      <w:rPr>
        <w:rFonts w:ascii="Century Gothic" w:hAnsi="Century Gothic"/>
        <w:sz w:val="16"/>
        <w:szCs w:val="16"/>
      </w:rPr>
      <w:t xml:space="preserve">Διεύθυνση: Αριστοτέλους 16, 54623 Θεσσαλονίκη, </w:t>
    </w:r>
    <w:proofErr w:type="spellStart"/>
    <w:r w:rsidRPr="009C18EB">
      <w:rPr>
        <w:rFonts w:ascii="Century Gothic" w:hAnsi="Century Gothic"/>
        <w:sz w:val="16"/>
        <w:szCs w:val="16"/>
      </w:rPr>
      <w:t>Τηλ</w:t>
    </w:r>
    <w:proofErr w:type="spellEnd"/>
    <w:r w:rsidRPr="009C18EB">
      <w:rPr>
        <w:rFonts w:ascii="Century Gothic" w:hAnsi="Century Gothic"/>
        <w:sz w:val="16"/>
        <w:szCs w:val="16"/>
      </w:rPr>
      <w:t>.: 2313 320539, 320537,</w:t>
    </w:r>
    <w:r>
      <w:rPr>
        <w:rFonts w:ascii="Century Gothic" w:hAnsi="Century Gothic"/>
        <w:sz w:val="16"/>
        <w:szCs w:val="16"/>
      </w:rPr>
      <w:t xml:space="preserve"> </w:t>
    </w:r>
    <w:proofErr w:type="spellStart"/>
    <w:r>
      <w:rPr>
        <w:rFonts w:ascii="Century Gothic" w:hAnsi="Century Gothic"/>
        <w:sz w:val="16"/>
        <w:szCs w:val="16"/>
      </w:rPr>
      <w:t>Fax</w:t>
    </w:r>
    <w:proofErr w:type="spellEnd"/>
    <w:r>
      <w:rPr>
        <w:rFonts w:ascii="Century Gothic" w:hAnsi="Century Gothic"/>
        <w:sz w:val="16"/>
        <w:szCs w:val="16"/>
      </w:rPr>
      <w:t xml:space="preserve"> : 2310 252487, E-</w:t>
    </w:r>
    <w:proofErr w:type="spellStart"/>
    <w:r>
      <w:rPr>
        <w:rFonts w:ascii="Century Gothic" w:hAnsi="Century Gothic"/>
        <w:sz w:val="16"/>
        <w:szCs w:val="16"/>
      </w:rPr>
      <w:t>mail</w:t>
    </w:r>
    <w:proofErr w:type="spellEnd"/>
    <w:r>
      <w:rPr>
        <w:rFonts w:ascii="Century Gothic" w:hAnsi="Century Gothic"/>
        <w:sz w:val="16"/>
        <w:szCs w:val="16"/>
      </w:rPr>
      <w:t xml:space="preserve">: </w:t>
    </w:r>
    <w:proofErr w:type="spellStart"/>
    <w:r>
      <w:rPr>
        <w:rFonts w:ascii="Century Gothic" w:hAnsi="Century Gothic"/>
        <w:sz w:val="16"/>
        <w:szCs w:val="16"/>
        <w:lang w:val="en-US"/>
      </w:rPr>
      <w:t>fmavidou</w:t>
    </w:r>
    <w:proofErr w:type="spellEnd"/>
    <w:r w:rsidRPr="009C18EB">
      <w:rPr>
        <w:rFonts w:ascii="Century Gothic" w:hAnsi="Century Gothic"/>
        <w:sz w:val="16"/>
        <w:szCs w:val="16"/>
      </w:rPr>
      <w:t>@3ype.gr</w:t>
    </w:r>
  </w:p>
  <w:p w:rsidR="009C5A0C" w:rsidRDefault="009C5A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0C" w:rsidRDefault="009C5A0C" w:rsidP="009C18EB">
      <w:r>
        <w:separator/>
      </w:r>
    </w:p>
  </w:footnote>
  <w:footnote w:type="continuationSeparator" w:id="1">
    <w:p w:rsidR="009C5A0C" w:rsidRDefault="009C5A0C" w:rsidP="009C1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DB7"/>
    <w:multiLevelType w:val="hybridMultilevel"/>
    <w:tmpl w:val="D68C75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81255"/>
    <w:multiLevelType w:val="multilevel"/>
    <w:tmpl w:val="BBEE40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FC65498"/>
    <w:multiLevelType w:val="hybridMultilevel"/>
    <w:tmpl w:val="6BDEC684"/>
    <w:lvl w:ilvl="0" w:tplc="4F2A5E1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E463218">
      <w:start w:val="6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MS Mincho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11465AE"/>
    <w:multiLevelType w:val="hybridMultilevel"/>
    <w:tmpl w:val="36D625E0"/>
    <w:lvl w:ilvl="0" w:tplc="F4727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85077"/>
    <w:multiLevelType w:val="hybridMultilevel"/>
    <w:tmpl w:val="535EB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26D8"/>
    <w:multiLevelType w:val="hybridMultilevel"/>
    <w:tmpl w:val="C8C2701C"/>
    <w:lvl w:ilvl="0" w:tplc="B90EF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602FD"/>
    <w:multiLevelType w:val="hybridMultilevel"/>
    <w:tmpl w:val="78CC9000"/>
    <w:lvl w:ilvl="0" w:tplc="969E9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373"/>
    <w:multiLevelType w:val="hybridMultilevel"/>
    <w:tmpl w:val="8CCE3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586D"/>
    <w:multiLevelType w:val="hybridMultilevel"/>
    <w:tmpl w:val="6CD0C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87454"/>
    <w:multiLevelType w:val="hybridMultilevel"/>
    <w:tmpl w:val="8EC23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0311E"/>
    <w:multiLevelType w:val="hybridMultilevel"/>
    <w:tmpl w:val="028AD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10E1"/>
    <w:multiLevelType w:val="hybridMultilevel"/>
    <w:tmpl w:val="8CF06C6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891EC8"/>
    <w:multiLevelType w:val="hybridMultilevel"/>
    <w:tmpl w:val="25D0E4B0"/>
    <w:lvl w:ilvl="0" w:tplc="9E40A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469A7"/>
    <w:multiLevelType w:val="hybridMultilevel"/>
    <w:tmpl w:val="F2404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E78E8"/>
    <w:multiLevelType w:val="hybridMultilevel"/>
    <w:tmpl w:val="13A4F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051ED"/>
    <w:multiLevelType w:val="hybridMultilevel"/>
    <w:tmpl w:val="E2A690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E28FA"/>
    <w:multiLevelType w:val="hybridMultilevel"/>
    <w:tmpl w:val="D410EB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E29FC"/>
    <w:multiLevelType w:val="hybridMultilevel"/>
    <w:tmpl w:val="CC184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21BA9"/>
    <w:multiLevelType w:val="hybridMultilevel"/>
    <w:tmpl w:val="70144E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45CDE"/>
    <w:multiLevelType w:val="hybridMultilevel"/>
    <w:tmpl w:val="863871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B5278"/>
    <w:multiLevelType w:val="hybridMultilevel"/>
    <w:tmpl w:val="FC4EF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703C8"/>
    <w:multiLevelType w:val="hybridMultilevel"/>
    <w:tmpl w:val="7A0808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73AAA"/>
    <w:multiLevelType w:val="hybridMultilevel"/>
    <w:tmpl w:val="84206772"/>
    <w:lvl w:ilvl="0" w:tplc="0408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4">
    <w:nsid w:val="5EDB37BC"/>
    <w:multiLevelType w:val="hybridMultilevel"/>
    <w:tmpl w:val="EC7E6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24CF2"/>
    <w:multiLevelType w:val="hybridMultilevel"/>
    <w:tmpl w:val="DA465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554EA"/>
    <w:multiLevelType w:val="hybridMultilevel"/>
    <w:tmpl w:val="BAD62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17ED6"/>
    <w:multiLevelType w:val="hybridMultilevel"/>
    <w:tmpl w:val="DEA2A4F6"/>
    <w:lvl w:ilvl="0" w:tplc="FBE6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  <w:lvl w:ilvl="1" w:tplc="0408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B6BD9"/>
    <w:multiLevelType w:val="hybridMultilevel"/>
    <w:tmpl w:val="13A4F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7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9"/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28"/>
  </w:num>
  <w:num w:numId="17">
    <w:abstractNumId w:val="1"/>
  </w:num>
  <w:num w:numId="18">
    <w:abstractNumId w:val="24"/>
  </w:num>
  <w:num w:numId="19">
    <w:abstractNumId w:val="22"/>
  </w:num>
  <w:num w:numId="20">
    <w:abstractNumId w:val="6"/>
  </w:num>
  <w:num w:numId="21">
    <w:abstractNumId w:val="5"/>
  </w:num>
  <w:num w:numId="22">
    <w:abstractNumId w:val="9"/>
  </w:num>
  <w:num w:numId="23">
    <w:abstractNumId w:val="21"/>
  </w:num>
  <w:num w:numId="24">
    <w:abstractNumId w:val="3"/>
  </w:num>
  <w:num w:numId="25">
    <w:abstractNumId w:val="12"/>
  </w:num>
  <w:num w:numId="26">
    <w:abstractNumId w:val="17"/>
  </w:num>
  <w:num w:numId="27">
    <w:abstractNumId w:val="20"/>
  </w:num>
  <w:num w:numId="28">
    <w:abstractNumId w:val="16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6D0E"/>
    <w:rsid w:val="00023355"/>
    <w:rsid w:val="00027C26"/>
    <w:rsid w:val="0003406F"/>
    <w:rsid w:val="0004352E"/>
    <w:rsid w:val="0005144E"/>
    <w:rsid w:val="00070686"/>
    <w:rsid w:val="000873E9"/>
    <w:rsid w:val="000A078C"/>
    <w:rsid w:val="000A6E1D"/>
    <w:rsid w:val="000C47FA"/>
    <w:rsid w:val="000E246C"/>
    <w:rsid w:val="000E7347"/>
    <w:rsid w:val="00105BA3"/>
    <w:rsid w:val="00117269"/>
    <w:rsid w:val="001210C0"/>
    <w:rsid w:val="00121A85"/>
    <w:rsid w:val="001309BB"/>
    <w:rsid w:val="001608DA"/>
    <w:rsid w:val="00182474"/>
    <w:rsid w:val="0019765C"/>
    <w:rsid w:val="001A1011"/>
    <w:rsid w:val="001C13A9"/>
    <w:rsid w:val="001E77A8"/>
    <w:rsid w:val="00203E1F"/>
    <w:rsid w:val="00210AB2"/>
    <w:rsid w:val="00252132"/>
    <w:rsid w:val="00285E49"/>
    <w:rsid w:val="002867F1"/>
    <w:rsid w:val="002909DE"/>
    <w:rsid w:val="00293EB2"/>
    <w:rsid w:val="002D72BF"/>
    <w:rsid w:val="002E7703"/>
    <w:rsid w:val="0030053A"/>
    <w:rsid w:val="003174A6"/>
    <w:rsid w:val="00331C35"/>
    <w:rsid w:val="003530B2"/>
    <w:rsid w:val="00363E95"/>
    <w:rsid w:val="0039031F"/>
    <w:rsid w:val="00391060"/>
    <w:rsid w:val="00394DF2"/>
    <w:rsid w:val="003C7A4B"/>
    <w:rsid w:val="003F34EA"/>
    <w:rsid w:val="00400FE7"/>
    <w:rsid w:val="00426026"/>
    <w:rsid w:val="00426EE5"/>
    <w:rsid w:val="004328E1"/>
    <w:rsid w:val="0044048E"/>
    <w:rsid w:val="00451E00"/>
    <w:rsid w:val="00461F78"/>
    <w:rsid w:val="00466373"/>
    <w:rsid w:val="00473447"/>
    <w:rsid w:val="004740F4"/>
    <w:rsid w:val="004A1889"/>
    <w:rsid w:val="004A3D5D"/>
    <w:rsid w:val="004D0704"/>
    <w:rsid w:val="004D34CB"/>
    <w:rsid w:val="004E1A11"/>
    <w:rsid w:val="004E43C8"/>
    <w:rsid w:val="005052FC"/>
    <w:rsid w:val="005078AA"/>
    <w:rsid w:val="00514F37"/>
    <w:rsid w:val="0051523C"/>
    <w:rsid w:val="005179F7"/>
    <w:rsid w:val="00524D50"/>
    <w:rsid w:val="00532CBF"/>
    <w:rsid w:val="00536687"/>
    <w:rsid w:val="00545297"/>
    <w:rsid w:val="00547A28"/>
    <w:rsid w:val="00551B31"/>
    <w:rsid w:val="00561950"/>
    <w:rsid w:val="005650E9"/>
    <w:rsid w:val="005653AF"/>
    <w:rsid w:val="005677DE"/>
    <w:rsid w:val="005B16B7"/>
    <w:rsid w:val="00620E2B"/>
    <w:rsid w:val="0066130C"/>
    <w:rsid w:val="00682814"/>
    <w:rsid w:val="00686D0E"/>
    <w:rsid w:val="006901A4"/>
    <w:rsid w:val="00691AA2"/>
    <w:rsid w:val="006A05CE"/>
    <w:rsid w:val="006B15B3"/>
    <w:rsid w:val="006B6522"/>
    <w:rsid w:val="006E168A"/>
    <w:rsid w:val="006F4E94"/>
    <w:rsid w:val="00721C1B"/>
    <w:rsid w:val="00722724"/>
    <w:rsid w:val="0073467D"/>
    <w:rsid w:val="00737BC3"/>
    <w:rsid w:val="00750C26"/>
    <w:rsid w:val="00756313"/>
    <w:rsid w:val="00762BE7"/>
    <w:rsid w:val="00766AD6"/>
    <w:rsid w:val="00780766"/>
    <w:rsid w:val="00794C55"/>
    <w:rsid w:val="007B20F7"/>
    <w:rsid w:val="007C168D"/>
    <w:rsid w:val="007C29FA"/>
    <w:rsid w:val="007C3D11"/>
    <w:rsid w:val="007E2540"/>
    <w:rsid w:val="007E6B84"/>
    <w:rsid w:val="00804864"/>
    <w:rsid w:val="008134CD"/>
    <w:rsid w:val="00827967"/>
    <w:rsid w:val="0083080D"/>
    <w:rsid w:val="0083276F"/>
    <w:rsid w:val="00844A44"/>
    <w:rsid w:val="00884AF9"/>
    <w:rsid w:val="00894601"/>
    <w:rsid w:val="00896438"/>
    <w:rsid w:val="008A2B0E"/>
    <w:rsid w:val="008A4D04"/>
    <w:rsid w:val="008C0DA7"/>
    <w:rsid w:val="008D3377"/>
    <w:rsid w:val="008F3728"/>
    <w:rsid w:val="009432D1"/>
    <w:rsid w:val="009605B0"/>
    <w:rsid w:val="0098529E"/>
    <w:rsid w:val="009864BB"/>
    <w:rsid w:val="009A42F3"/>
    <w:rsid w:val="009B3788"/>
    <w:rsid w:val="009C18EB"/>
    <w:rsid w:val="009C525A"/>
    <w:rsid w:val="009C5A0C"/>
    <w:rsid w:val="009E3A34"/>
    <w:rsid w:val="009E6AC9"/>
    <w:rsid w:val="009F0BDE"/>
    <w:rsid w:val="00A10BEE"/>
    <w:rsid w:val="00A241BD"/>
    <w:rsid w:val="00A370E3"/>
    <w:rsid w:val="00A4530A"/>
    <w:rsid w:val="00A525FC"/>
    <w:rsid w:val="00A54A2C"/>
    <w:rsid w:val="00A61E42"/>
    <w:rsid w:val="00A626E2"/>
    <w:rsid w:val="00A70DC1"/>
    <w:rsid w:val="00AA50C6"/>
    <w:rsid w:val="00AB4000"/>
    <w:rsid w:val="00AC2612"/>
    <w:rsid w:val="00B060BC"/>
    <w:rsid w:val="00B12ADC"/>
    <w:rsid w:val="00B1764A"/>
    <w:rsid w:val="00B31F3E"/>
    <w:rsid w:val="00B339F8"/>
    <w:rsid w:val="00B4408C"/>
    <w:rsid w:val="00B9779B"/>
    <w:rsid w:val="00BA283B"/>
    <w:rsid w:val="00BB2F20"/>
    <w:rsid w:val="00BE495B"/>
    <w:rsid w:val="00BF4389"/>
    <w:rsid w:val="00C03509"/>
    <w:rsid w:val="00C050D5"/>
    <w:rsid w:val="00C16CB3"/>
    <w:rsid w:val="00C24D32"/>
    <w:rsid w:val="00C349C9"/>
    <w:rsid w:val="00C44F84"/>
    <w:rsid w:val="00C57B95"/>
    <w:rsid w:val="00C647E5"/>
    <w:rsid w:val="00C67171"/>
    <w:rsid w:val="00C86419"/>
    <w:rsid w:val="00CA1000"/>
    <w:rsid w:val="00CD70CE"/>
    <w:rsid w:val="00D04417"/>
    <w:rsid w:val="00D14BB7"/>
    <w:rsid w:val="00D322A8"/>
    <w:rsid w:val="00D400AD"/>
    <w:rsid w:val="00D466BF"/>
    <w:rsid w:val="00DA64F9"/>
    <w:rsid w:val="00DE1186"/>
    <w:rsid w:val="00E4228C"/>
    <w:rsid w:val="00E46E66"/>
    <w:rsid w:val="00E61A75"/>
    <w:rsid w:val="00E62DD7"/>
    <w:rsid w:val="00EA0E3E"/>
    <w:rsid w:val="00EC49C5"/>
    <w:rsid w:val="00EE26E2"/>
    <w:rsid w:val="00EF10EE"/>
    <w:rsid w:val="00F03F47"/>
    <w:rsid w:val="00F10A4A"/>
    <w:rsid w:val="00F22ADB"/>
    <w:rsid w:val="00F24DDB"/>
    <w:rsid w:val="00F30BBE"/>
    <w:rsid w:val="00F340DE"/>
    <w:rsid w:val="00F51FE7"/>
    <w:rsid w:val="00F61105"/>
    <w:rsid w:val="00F62036"/>
    <w:rsid w:val="00F77193"/>
    <w:rsid w:val="00FA5A71"/>
    <w:rsid w:val="00FB12B2"/>
    <w:rsid w:val="00FB386F"/>
    <w:rsid w:val="00FD03C0"/>
    <w:rsid w:val="00FD08D9"/>
    <w:rsid w:val="00FD5F2A"/>
    <w:rsid w:val="00FE75AB"/>
    <w:rsid w:val="00FE7FD4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78C"/>
  </w:style>
  <w:style w:type="paragraph" w:styleId="1">
    <w:name w:val="heading 1"/>
    <w:basedOn w:val="a"/>
    <w:next w:val="a"/>
    <w:qFormat/>
    <w:rsid w:val="000A078C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0A078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07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340DE"/>
  </w:style>
  <w:style w:type="paragraph" w:styleId="a4">
    <w:name w:val="Plain Text"/>
    <w:basedOn w:val="a"/>
    <w:link w:val="Char0"/>
    <w:rsid w:val="000A078C"/>
    <w:rPr>
      <w:rFonts w:ascii="Courier New" w:hAnsi="Courier New"/>
    </w:rPr>
  </w:style>
  <w:style w:type="character" w:customStyle="1" w:styleId="Char0">
    <w:name w:val="Απλό κείμενο Char"/>
    <w:basedOn w:val="a0"/>
    <w:link w:val="a4"/>
    <w:rsid w:val="005653AF"/>
    <w:rPr>
      <w:rFonts w:ascii="Courier New" w:hAnsi="Courier New"/>
    </w:rPr>
  </w:style>
  <w:style w:type="paragraph" w:styleId="a5">
    <w:name w:val="caption"/>
    <w:basedOn w:val="a"/>
    <w:next w:val="a"/>
    <w:qFormat/>
    <w:rsid w:val="000A078C"/>
    <w:pPr>
      <w:framePr w:w="3184" w:h="1504" w:hRule="exact" w:hSpace="142" w:wrap="auto" w:vAnchor="text" w:hAnchor="page" w:x="3023" w:y="-719"/>
    </w:pPr>
    <w:rPr>
      <w:rFonts w:ascii="Arial" w:hAnsi="Arial"/>
      <w:b/>
      <w:sz w:val="18"/>
      <w:u w:val="single"/>
    </w:rPr>
  </w:style>
  <w:style w:type="character" w:styleId="-">
    <w:name w:val="Hyperlink"/>
    <w:uiPriority w:val="99"/>
    <w:rsid w:val="000A078C"/>
    <w:rPr>
      <w:color w:val="0000FF"/>
      <w:u w:val="single"/>
    </w:rPr>
  </w:style>
  <w:style w:type="paragraph" w:styleId="a6">
    <w:name w:val="Body Text"/>
    <w:basedOn w:val="a"/>
    <w:rsid w:val="000A078C"/>
    <w:pPr>
      <w:spacing w:line="360" w:lineRule="auto"/>
      <w:jc w:val="both"/>
    </w:pPr>
    <w:rPr>
      <w:rFonts w:ascii="Arial" w:hAnsi="Arial"/>
      <w:sz w:val="22"/>
    </w:rPr>
  </w:style>
  <w:style w:type="paragraph" w:customStyle="1" w:styleId="a7">
    <w:basedOn w:val="a"/>
    <w:rsid w:val="00AB4000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-HTML">
    <w:name w:val="HTML Preformatted"/>
    <w:basedOn w:val="a"/>
    <w:link w:val="-HTMLChar"/>
    <w:rsid w:val="00F77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customStyle="1" w:styleId="-HTMLChar">
    <w:name w:val="Προ-διαμορφωμένο HTML Char"/>
    <w:link w:val="-HTML"/>
    <w:rsid w:val="00F77193"/>
    <w:rPr>
      <w:rFonts w:ascii="Verdana" w:hAnsi="Verdana" w:cs="Courier New"/>
      <w:color w:val="000000"/>
      <w:sz w:val="14"/>
      <w:szCs w:val="14"/>
    </w:rPr>
  </w:style>
  <w:style w:type="paragraph" w:styleId="30">
    <w:name w:val="Body Text 3"/>
    <w:basedOn w:val="a"/>
    <w:link w:val="3Char"/>
    <w:rsid w:val="00F30BB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F30BBE"/>
    <w:rPr>
      <w:sz w:val="16"/>
      <w:szCs w:val="16"/>
    </w:rPr>
  </w:style>
  <w:style w:type="paragraph" w:styleId="a8">
    <w:name w:val="List Paragraph"/>
    <w:basedOn w:val="a"/>
    <w:uiPriority w:val="34"/>
    <w:qFormat/>
    <w:rsid w:val="007E6B84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rsid w:val="00517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1"/>
    <w:uiPriority w:val="99"/>
    <w:rsid w:val="009C18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rsid w:val="009C18EB"/>
  </w:style>
  <w:style w:type="paragraph" w:styleId="ab">
    <w:name w:val="Balloon Text"/>
    <w:basedOn w:val="a"/>
    <w:link w:val="Char2"/>
    <w:rsid w:val="009C18E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rsid w:val="009C18EB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5653A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Char0"/>
    <w:rsid w:val="005653AF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rsid w:val="005653AF"/>
    <w:rPr>
      <w:sz w:val="16"/>
      <w:szCs w:val="16"/>
    </w:rPr>
  </w:style>
  <w:style w:type="paragraph" w:customStyle="1" w:styleId="11">
    <w:name w:val="Χωρίς διάστιχο1"/>
    <w:rsid w:val="005653AF"/>
    <w:rPr>
      <w:rFonts w:ascii="Calibri" w:hAnsi="Calibri"/>
      <w:sz w:val="22"/>
      <w:szCs w:val="22"/>
    </w:rPr>
  </w:style>
  <w:style w:type="paragraph" w:customStyle="1" w:styleId="12">
    <w:name w:val="Παράγραφος λίστας1"/>
    <w:basedOn w:val="a"/>
    <w:rsid w:val="005653A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653AF"/>
    <w:pPr>
      <w:autoSpaceDE w:val="0"/>
      <w:autoSpaceDN w:val="0"/>
      <w:adjustRightInd w:val="0"/>
      <w:spacing w:line="240" w:lineRule="exact"/>
      <w:jc w:val="center"/>
    </w:pPr>
    <w:rPr>
      <w:color w:val="000000"/>
      <w:sz w:val="24"/>
      <w:szCs w:val="24"/>
    </w:rPr>
  </w:style>
  <w:style w:type="paragraph" w:styleId="ac">
    <w:name w:val="Body Text Indent"/>
    <w:basedOn w:val="a"/>
    <w:link w:val="Char3"/>
    <w:uiPriority w:val="99"/>
    <w:unhideWhenUsed/>
    <w:rsid w:val="005653AF"/>
    <w:pPr>
      <w:spacing w:after="120"/>
      <w:ind w:left="283"/>
    </w:pPr>
    <w:rPr>
      <w:sz w:val="24"/>
      <w:szCs w:val="24"/>
    </w:rPr>
  </w:style>
  <w:style w:type="character" w:customStyle="1" w:styleId="Char3">
    <w:name w:val="Σώμα κείμενου με εσοχή Char"/>
    <w:basedOn w:val="a0"/>
    <w:link w:val="ac"/>
    <w:uiPriority w:val="99"/>
    <w:rsid w:val="005653AF"/>
    <w:rPr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5653AF"/>
    <w:pPr>
      <w:spacing w:after="120" w:line="480" w:lineRule="auto"/>
    </w:pPr>
    <w:rPr>
      <w:sz w:val="24"/>
      <w:szCs w:val="24"/>
    </w:rPr>
  </w:style>
  <w:style w:type="character" w:customStyle="1" w:styleId="2Char">
    <w:name w:val="Σώμα κείμενου 2 Char"/>
    <w:basedOn w:val="a0"/>
    <w:link w:val="2"/>
    <w:uiPriority w:val="99"/>
    <w:rsid w:val="005653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12B-BD19-4BDF-B565-3294C03F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1162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fmavidou</cp:lastModifiedBy>
  <cp:revision>7</cp:revision>
  <cp:lastPrinted>2017-12-12T09:11:00Z</cp:lastPrinted>
  <dcterms:created xsi:type="dcterms:W3CDTF">2017-12-12T08:33:00Z</dcterms:created>
  <dcterms:modified xsi:type="dcterms:W3CDTF">2017-12-15T11:53:00Z</dcterms:modified>
</cp:coreProperties>
</file>