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D627CD">
      <w:pPr>
        <w:rPr>
          <w:lang w:val="en-US"/>
        </w:rPr>
      </w:pPr>
      <w:r>
        <w:rPr>
          <w:noProof/>
          <w:lang w:val="en-US"/>
        </w:rPr>
        <w:pict>
          <v:group id="_x0000_s1442" style="position:absolute;margin-left:-10.8pt;margin-top:3.15pt;width:441pt;height:63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rsidR="003D2FF9" w:rsidRPr="00970300" w:rsidRDefault="003D2FF9">
                    <w:pPr>
                      <w:rPr>
                        <w:lang w:val="tr-TR"/>
                      </w:rPr>
                    </w:pPr>
                    <w:r>
                      <w:rPr>
                        <w:b/>
                        <w:bCs/>
                        <w:sz w:val="16"/>
                      </w:rPr>
                      <w:t>Name of Turkish Commercial Counsellor</w:t>
                    </w:r>
                    <w:r>
                      <w:rPr>
                        <w:b/>
                        <w:noProof/>
                        <w:sz w:val="16"/>
                      </w:rPr>
                      <w:t>: Mr.</w:t>
                    </w:r>
                    <w:r>
                      <w:rPr>
                        <w:b/>
                        <w:noProof/>
                        <w:sz w:val="16"/>
                        <w:lang w:val="en-US"/>
                      </w:rPr>
                      <w:t xml:space="preserve"> </w:t>
                    </w:r>
                    <w:r w:rsidR="00970300">
                      <w:rPr>
                        <w:b/>
                        <w:noProof/>
                        <w:sz w:val="16"/>
                        <w:lang w:val="tr-TR"/>
                      </w:rPr>
                      <w:t>EVREN SUBAŞI</w:t>
                    </w:r>
                  </w:p>
                </w:txbxContent>
              </v:textbox>
            </v:shape>
            <v:shape id="_x0000_s1440" type="#_x0000_t202" style="position:absolute;left:1341;top:3772;width:8820;height:360">
              <v:textbox>
                <w:txbxContent>
                  <w:p w:rsidR="003D2FF9" w:rsidRDefault="003D2FF9">
                    <w:pPr>
                      <w:rPr>
                        <w:b/>
                        <w:bCs/>
                        <w:sz w:val="16"/>
                        <w:lang w:val="en-US"/>
                      </w:rPr>
                    </w:pPr>
                    <w:r>
                      <w:rPr>
                        <w:b/>
                        <w:bCs/>
                        <w:sz w:val="16"/>
                        <w:lang w:val="en-US"/>
                      </w:rPr>
                      <w:t xml:space="preserve">Name of Buyer Mission Program:  </w:t>
                    </w:r>
                    <w:r w:rsidR="005C4338">
                      <w:rPr>
                        <w:b/>
                        <w:bCs/>
                        <w:sz w:val="16"/>
                        <w:lang w:val="en-US"/>
                      </w:rPr>
                      <w:t>ISTANBUL</w:t>
                    </w:r>
                    <w:r w:rsidR="00301F97">
                      <w:rPr>
                        <w:b/>
                        <w:bCs/>
                        <w:sz w:val="16"/>
                        <w:lang w:val="en-US"/>
                      </w:rPr>
                      <w:t xml:space="preserve"> JEWELRY SHOW</w:t>
                    </w:r>
                    <w:r w:rsidR="004D271A">
                      <w:rPr>
                        <w:b/>
                        <w:bCs/>
                        <w:sz w:val="16"/>
                        <w:lang w:val="en-US"/>
                      </w:rPr>
                      <w:t xml:space="preserve"> </w:t>
                    </w:r>
                    <w:proofErr w:type="gramStart"/>
                    <w:r w:rsidR="004D271A">
                      <w:rPr>
                        <w:b/>
                        <w:bCs/>
                        <w:sz w:val="16"/>
                        <w:lang w:val="en-US"/>
                      </w:rPr>
                      <w:t>201</w:t>
                    </w:r>
                    <w:r w:rsidR="00970300" w:rsidRPr="00970300">
                      <w:rPr>
                        <w:b/>
                        <w:bCs/>
                        <w:sz w:val="16"/>
                        <w:lang w:val="en-US"/>
                      </w:rPr>
                      <w:t xml:space="preserve">6 </w:t>
                    </w:r>
                    <w:r w:rsidR="005C4338">
                      <w:rPr>
                        <w:b/>
                        <w:bCs/>
                        <w:sz w:val="16"/>
                        <w:lang w:val="en-US"/>
                      </w:rPr>
                      <w:t xml:space="preserve"> BUYER</w:t>
                    </w:r>
                    <w:proofErr w:type="gramEnd"/>
                    <w:r w:rsidR="005C4338">
                      <w:rPr>
                        <w:b/>
                        <w:bCs/>
                        <w:sz w:val="16"/>
                        <w:lang w:val="en-US"/>
                      </w:rPr>
                      <w:t xml:space="preserve"> MISSION </w:t>
                    </w:r>
                    <w:r w:rsidR="00D627CD">
                      <w:rPr>
                        <w:b/>
                        <w:bCs/>
                        <w:sz w:val="16"/>
                        <w:lang w:val="en-US"/>
                      </w:rPr>
                      <w:t>PROGRAM</w:t>
                    </w:r>
                  </w:p>
                  <w:p w:rsidR="003D2FF9" w:rsidRDefault="003D2FF9">
                    <w:pPr>
                      <w:rPr>
                        <w:lang w:val="en-US"/>
                      </w:rPr>
                    </w:pPr>
                  </w:p>
                  <w:p w:rsidR="003D2FF9" w:rsidRDefault="003D2FF9">
                    <w:pPr>
                      <w:rPr>
                        <w:lang w:val="en-US"/>
                      </w:rPr>
                    </w:pPr>
                  </w:p>
                </w:txbxContent>
              </v:textbox>
            </v:shape>
          </v:group>
        </w:pict>
      </w:r>
    </w:p>
    <w:p w:rsidR="00BE485D" w:rsidRDefault="00BE485D">
      <w:pPr>
        <w:rPr>
          <w:lang w:val="en-US"/>
        </w:rPr>
      </w:pP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w:pict>
          <v:shape id="_x0000_s1397" type="#_x0000_t202" style="position:absolute;left:0;text-align:left;margin-left:171pt;margin-top:38.6pt;width:252pt;height:18pt;z-index:251645952">
            <v:textbox>
              <w:txbxContent>
                <w:p w:rsidR="003D2FF9" w:rsidRDefault="003D2FF9"/>
              </w:txbxContent>
            </v:textbox>
          </v:shape>
        </w:pict>
      </w: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77567F">
      <w:pPr>
        <w:pStyle w:val="To"/>
        <w:tabs>
          <w:tab w:val="left" w:pos="1560"/>
        </w:tabs>
        <w:spacing w:after="0"/>
        <w:ind w:left="-567"/>
        <w:rPr>
          <w:sz w:val="16"/>
          <w:lang w:val="en-US"/>
        </w:rPr>
      </w:pPr>
      <w:r>
        <w:rPr>
          <w:noProof/>
          <w:sz w:val="16"/>
          <w:lang w:val="en-US"/>
        </w:rPr>
        <w:pict>
          <v:shape id="_x0000_s1374" type="#_x0000_t202" style="position:absolute;left:0;text-align:left;margin-left:441pt;margin-top:.8pt;width:12.6pt;height:12.4pt;z-index:251635712">
            <v:shadow on="t"/>
            <v:textbox>
              <w:txbxContent>
                <w:p w:rsidR="003D2FF9" w:rsidRDefault="003D2FF9"/>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BE485D">
      <w:pPr>
        <w:pStyle w:val="To"/>
        <w:tabs>
          <w:tab w:val="left" w:pos="1560"/>
        </w:tabs>
        <w:spacing w:after="0"/>
        <w:ind w:left="-567"/>
        <w:rPr>
          <w:b/>
          <w:sz w:val="16"/>
          <w:lang w:val="en-US"/>
        </w:rPr>
      </w:pPr>
      <w:r>
        <w:rPr>
          <w:b/>
          <w:noProof/>
          <w:sz w:val="16"/>
          <w:lang w:val="en-US"/>
        </w:rPr>
        <w:pict>
          <v:shape id="_x0000_s1369" type="#_x0000_t202" style="position:absolute;left:0;text-align:left;margin-left:81pt;margin-top:1.6pt;width:342pt;height:23.45pt;z-index:251634688">
            <v:textbox>
              <w:txbxContent>
                <w:p w:rsidR="003D2FF9" w:rsidRDefault="003D2FF9"/>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BE485D">
      <w:pPr>
        <w:pStyle w:val="To"/>
        <w:tabs>
          <w:tab w:val="left" w:pos="1560"/>
        </w:tabs>
        <w:spacing w:after="0"/>
        <w:ind w:left="-567"/>
        <w:rPr>
          <w:b/>
          <w:bCs/>
          <w:sz w:val="16"/>
          <w:lang w:val="en-US"/>
        </w:rPr>
      </w:pPr>
      <w:r>
        <w:rPr>
          <w:b/>
          <w:noProof/>
          <w:lang w:val="en-US"/>
        </w:rPr>
        <w:pict>
          <v:shape id="_x0000_s1375" type="#_x0000_t202" style="position:absolute;left:0;text-align:left;margin-left:-27pt;margin-top:4.95pt;width:9pt;height:9.65pt;z-index:251636736">
            <v:shadow on="t"/>
            <v:textbox>
              <w:txbxContent>
                <w:p w:rsidR="003D2FF9" w:rsidRDefault="003D2FF9"/>
              </w:txbxContent>
            </v:textbox>
          </v:shape>
        </w:pict>
      </w:r>
    </w:p>
    <w:p w:rsidR="00BE485D" w:rsidRDefault="00BE485D">
      <w:pPr>
        <w:pStyle w:val="To"/>
        <w:tabs>
          <w:tab w:val="left" w:pos="1560"/>
        </w:tabs>
        <w:spacing w:after="0" w:line="360" w:lineRule="auto"/>
        <w:ind w:left="-567"/>
        <w:rPr>
          <w:b/>
          <w:sz w:val="16"/>
          <w:lang w:val="en-US"/>
        </w:rPr>
      </w:pPr>
      <w:r>
        <w:rPr>
          <w:b/>
          <w:noProof/>
          <w:lang w:val="en-US"/>
        </w:rPr>
        <w:pict>
          <v:shape id="_x0000_s1376" type="#_x0000_t202" style="position:absolute;left:0;text-align:left;margin-left:-27pt;margin-top:13.1pt;width:9pt;height:9.65pt;z-index:251637760">
            <v:shadow on="t"/>
            <v:textbox>
              <w:txbxContent>
                <w:p w:rsidR="003D2FF9" w:rsidRDefault="003D2FF9"/>
              </w:txbxContent>
            </v:textbox>
          </v:shape>
        </w:pict>
      </w:r>
      <w:r>
        <w:rPr>
          <w:b/>
          <w:sz w:val="16"/>
          <w:lang w:val="en-US"/>
        </w:rPr>
        <w:t xml:space="preserve">      Manufacturer </w:t>
      </w:r>
    </w:p>
    <w:p w:rsidR="00BE485D" w:rsidRDefault="00BE485D">
      <w:pPr>
        <w:pStyle w:val="To"/>
        <w:tabs>
          <w:tab w:val="left" w:pos="1560"/>
        </w:tabs>
        <w:spacing w:after="0" w:line="360" w:lineRule="auto"/>
        <w:ind w:left="-567"/>
        <w:rPr>
          <w:b/>
          <w:sz w:val="16"/>
          <w:lang w:val="en-US"/>
        </w:rPr>
      </w:pPr>
      <w:r>
        <w:rPr>
          <w:b/>
          <w:noProof/>
          <w:lang w:val="en-US"/>
        </w:rPr>
        <w:pict>
          <v:shape id="_x0000_s1377" type="#_x0000_t202" style="position:absolute;left:0;text-align:left;margin-left:-27pt;margin-top:11.55pt;width:9pt;height:9.65pt;z-index:251638784">
            <v:shadow on="t"/>
            <v:textbox>
              <w:txbxContent>
                <w:p w:rsidR="003D2FF9" w:rsidRDefault="003D2FF9"/>
              </w:txbxContent>
            </v:textbox>
          </v:shape>
        </w:pict>
      </w:r>
      <w:r>
        <w:rPr>
          <w:b/>
          <w:sz w:val="16"/>
          <w:lang w:val="en-US"/>
        </w:rPr>
        <w:t xml:space="preserve">      Importer</w:t>
      </w:r>
    </w:p>
    <w:p w:rsidR="00BE485D" w:rsidRDefault="00BE485D">
      <w:pPr>
        <w:pStyle w:val="To"/>
        <w:tabs>
          <w:tab w:val="left" w:pos="1560"/>
        </w:tabs>
        <w:spacing w:after="0" w:line="360" w:lineRule="auto"/>
        <w:ind w:left="-567"/>
        <w:rPr>
          <w:b/>
          <w:sz w:val="16"/>
          <w:lang w:val="en-US"/>
        </w:rPr>
      </w:pPr>
      <w:r>
        <w:rPr>
          <w:b/>
          <w:noProof/>
          <w:lang w:val="en-US"/>
        </w:rPr>
        <w:pict>
          <v:shape id="_x0000_s1378" type="#_x0000_t202" style="position:absolute;left:0;text-align:left;margin-left:-27pt;margin-top:13.15pt;width:9pt;height:9.65pt;z-index:251639808">
            <v:shadow on="t"/>
            <v:textbox>
              <w:txbxContent>
                <w:p w:rsidR="003D2FF9" w:rsidRDefault="003D2FF9"/>
              </w:txbxContent>
            </v:textbox>
          </v:shape>
        </w:pict>
      </w:r>
      <w:r>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BE485D">
      <w:pPr>
        <w:pStyle w:val="To"/>
        <w:tabs>
          <w:tab w:val="left" w:pos="1560"/>
        </w:tabs>
        <w:spacing w:after="0" w:line="360" w:lineRule="auto"/>
        <w:ind w:left="-567"/>
        <w:rPr>
          <w:b/>
          <w:sz w:val="16"/>
          <w:lang w:val="en-US"/>
        </w:rPr>
      </w:pPr>
      <w:r>
        <w:rPr>
          <w:b/>
          <w:noProof/>
          <w:lang w:val="en-US"/>
        </w:rPr>
        <w:pict>
          <v:shape id="_x0000_s1379" type="#_x0000_t202" style="position:absolute;left:0;text-align:left;margin-left:-27pt;margin-top:1pt;width:9pt;height:9.65pt;z-index:251640832">
            <v:shadow on="t"/>
            <v:textbox>
              <w:txbxContent>
                <w:p w:rsidR="003D2FF9" w:rsidRDefault="003D2FF9"/>
              </w:txbxContent>
            </v:textbox>
          </v:shape>
        </w:pict>
      </w:r>
      <w:r>
        <w:rPr>
          <w:b/>
          <w:sz w:val="16"/>
          <w:lang w:val="en-US"/>
        </w:rPr>
        <w:t xml:space="preserve">      Wholesaler</w:t>
      </w:r>
    </w:p>
    <w:p w:rsidR="00BE485D" w:rsidRDefault="00BE485D">
      <w:pPr>
        <w:pStyle w:val="To"/>
        <w:tabs>
          <w:tab w:val="left" w:pos="1560"/>
        </w:tabs>
        <w:spacing w:after="0" w:line="360" w:lineRule="auto"/>
        <w:ind w:left="-567"/>
        <w:rPr>
          <w:b/>
          <w:sz w:val="16"/>
          <w:lang w:val="en-US"/>
        </w:rPr>
      </w:pPr>
      <w:r>
        <w:rPr>
          <w:b/>
          <w:noProof/>
          <w:lang w:val="en-US"/>
        </w:rPr>
        <w:pict>
          <v:shape id="_x0000_s1380" type="#_x0000_t202" style="position:absolute;left:0;text-align:left;margin-left:-27pt;margin-top:1.1pt;width:9pt;height:9.65pt;z-index:251641856">
            <v:shadow on="t"/>
            <v:textbox style="mso-next-textbox:#_x0000_s1380">
              <w:txbxContent>
                <w:p w:rsidR="003D2FF9" w:rsidRDefault="003D2FF9"/>
              </w:txbxContent>
            </v:textbox>
          </v:shape>
        </w:pict>
      </w:r>
      <w:r>
        <w:rPr>
          <w:b/>
          <w:sz w:val="16"/>
          <w:lang w:val="en-US"/>
        </w:rPr>
        <w:t xml:space="preserve">      Chain Store</w:t>
      </w:r>
    </w:p>
    <w:p w:rsidR="00BE485D" w:rsidRDefault="00BE485D">
      <w:pPr>
        <w:pStyle w:val="To"/>
        <w:tabs>
          <w:tab w:val="left" w:pos="1560"/>
        </w:tabs>
        <w:spacing w:after="0" w:line="360" w:lineRule="auto"/>
        <w:ind w:left="-567"/>
        <w:rPr>
          <w:b/>
          <w:sz w:val="16"/>
          <w:lang w:val="en-US"/>
        </w:rPr>
      </w:pPr>
      <w:r>
        <w:rPr>
          <w:b/>
          <w:noProof/>
          <w:lang w:val="tr-TR" w:eastAsia="tr-TR"/>
        </w:rPr>
        <w:pict>
          <v:shape id="_x0000_s1444" type="#_x0000_t202" style="position:absolute;left:0;text-align:left;margin-left:99pt;margin-top:1.2pt;width:342pt;height:14.45pt;z-index:251681792">
            <v:textbox>
              <w:txbxContent>
                <w:p w:rsidR="003D2FF9" w:rsidRDefault="003D2FF9"/>
              </w:txbxContent>
            </v:textbox>
          </v:shape>
        </w:pict>
      </w:r>
      <w:r>
        <w:rPr>
          <w:b/>
          <w:noProof/>
          <w:lang w:val="tr-TR" w:eastAsia="tr-TR"/>
        </w:rPr>
        <w:pict>
          <v:shape id="_x0000_s1443" type="#_x0000_t202" style="position:absolute;left:0;text-align:left;margin-left:-27pt;margin-top:1.2pt;width:9pt;height:9.65pt;z-index:251680768">
            <v:shadow on="t"/>
            <v:textbox>
              <w:txbxContent>
                <w:p w:rsidR="003D2FF9" w:rsidRDefault="003D2FF9"/>
              </w:txbxContent>
            </v:textbox>
          </v:shape>
        </w:pict>
      </w:r>
      <w:r>
        <w:rPr>
          <w:b/>
          <w:sz w:val="16"/>
          <w:lang w:val="en-US"/>
        </w:rPr>
        <w:t xml:space="preserve">      Other (please specify)             </w:t>
      </w:r>
    </w:p>
    <w:p w:rsidR="00BE485D" w:rsidRDefault="00BE485D">
      <w:pPr>
        <w:pStyle w:val="To"/>
        <w:tabs>
          <w:tab w:val="left" w:pos="1560"/>
        </w:tabs>
        <w:spacing w:after="0"/>
        <w:ind w:left="-567"/>
        <w:rPr>
          <w:b/>
          <w:sz w:val="16"/>
          <w:lang w:val="en-US"/>
        </w:rPr>
      </w:pPr>
      <w:r>
        <w:rPr>
          <w:b/>
          <w:noProof/>
          <w:sz w:val="16"/>
          <w:lang w:val="en-US"/>
        </w:rPr>
        <w:pict>
          <v:group id="_x0000_s1395" style="position:absolute;left:0;text-align:left;margin-left:-27pt;margin-top:5.4pt;width:468pt;height:99.25pt;z-index:251642880" coordorigin="1161,8824" coordsize="9360,1985">
            <v:shape id="_x0000_s1381" type="#_x0000_t202" style="position:absolute;left:3681;top:8824;width:6840;height:900">
              <v:shadow on="t"/>
              <v:textbox>
                <w:txbxContent>
                  <w:p w:rsidR="003D2FF9" w:rsidRDefault="003D2FF9"/>
                </w:txbxContent>
              </v:textbox>
            </v:shape>
            <v:shape id="_x0000_s1384" type="#_x0000_t202" style="position:absolute;left:1161;top:9900;width:9360;height:432">
              <v:shadow on="t"/>
              <v:textbox>
                <w:txbxContent>
                  <w:p w:rsidR="003D2FF9" w:rsidRDefault="003D2FF9">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3D2FF9" w:rsidRDefault="003D2FF9">
                    <w:pPr>
                      <w:rPr>
                        <w:b/>
                        <w:sz w:val="16"/>
                      </w:rPr>
                    </w:pPr>
                    <w:r>
                      <w:rPr>
                        <w:b/>
                        <w:sz w:val="16"/>
                      </w:rPr>
                      <w:t>E-mail &amp; Website Address:</w:t>
                    </w:r>
                  </w:p>
                </w:txbxContent>
              </v:textbox>
            </v:shape>
          </v:group>
        </w:pic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r>
        <w:rPr>
          <w:b/>
          <w:noProof/>
          <w:lang w:val="en-US"/>
        </w:rPr>
        <w:pict>
          <v:shape id="_x0000_s1393" type="#_x0000_t202" style="position:absolute;margin-left:189pt;margin-top:6.65pt;width:252pt;height:28.8pt;z-index:251643904">
            <v:shadow on="t"/>
            <v:textbox style="mso-next-textbox:#_x0000_s1393">
              <w:txbxContent>
                <w:p w:rsidR="003D2FF9" w:rsidRDefault="003D2FF9"/>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BE485D">
      <w:pPr>
        <w:pStyle w:val="To"/>
        <w:tabs>
          <w:tab w:val="left" w:pos="1560"/>
        </w:tabs>
        <w:spacing w:after="0"/>
        <w:ind w:left="-284"/>
        <w:rPr>
          <w:b/>
          <w:sz w:val="16"/>
          <w:lang w:val="en-US"/>
        </w:rPr>
      </w:pPr>
      <w:r>
        <w:rPr>
          <w:b/>
          <w:noProof/>
          <w:lang w:val="en-US"/>
        </w:rPr>
        <w:pict>
          <v:shape id="_x0000_s1394" type="#_x0000_t202" style="position:absolute;left:0;text-align:left;margin-left:189pt;margin-top:2.5pt;width:252pt;height:28.8pt;z-index:251644928">
            <v:shadow on="t"/>
            <v:textbox style="mso-next-textbox:#_x0000_s1394">
              <w:txbxContent>
                <w:p w:rsidR="003D2FF9" w:rsidRDefault="003D2FF9"/>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noProof/>
          <w:sz w:val="16"/>
          <w:lang w:val="en-US"/>
        </w:rPr>
        <w:pict>
          <v:shape id="_x0000_s1398" type="#_x0000_t202" style="position:absolute;left:0;text-align:left;margin-left:-27pt;margin-top:1.05pt;width:450pt;height:74pt;z-index:251646976">
            <v:shadow on="t"/>
            <v:textbox>
              <w:txbxContent>
                <w:p w:rsidR="003D2FF9" w:rsidRDefault="003D2FF9"/>
              </w:txbxContent>
            </v:textbox>
          </v:shape>
        </w:pic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tabs>
          <w:tab w:val="left" w:pos="1560"/>
        </w:tabs>
        <w:rPr>
          <w:b/>
          <w:sz w:val="16"/>
          <w:lang w:val="en-US"/>
        </w:rPr>
      </w:pPr>
      <w:r>
        <w:rPr>
          <w:b/>
          <w:noProof/>
          <w:sz w:val="16"/>
          <w:lang w:val="en-US"/>
        </w:rPr>
        <w:pict>
          <v:shape id="_x0000_s1399" type="#_x0000_t202" style="position:absolute;margin-left:-27pt;margin-top:.6pt;width:468pt;height:1in;z-index:251648000">
            <v:shadow on="t"/>
            <v:textbox style="mso-next-textbox:#_x0000_s1399">
              <w:txbxContent>
                <w:p w:rsidR="003D2FF9" w:rsidRDefault="003D2FF9"/>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r>
        <w:rPr>
          <w:b/>
          <w:noProof/>
          <w:lang w:val="en-US"/>
        </w:rPr>
        <w:pict>
          <v:shape id="_x0000_s1400" type="#_x0000_t202" style="position:absolute;margin-left:171pt;margin-top:6.8pt;width:63pt;height:21.6pt;z-index:251649024">
            <v:shadow on="t"/>
            <v:textbox style="mso-next-textbox:#_x0000_s1400">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BE485D">
      <w:pPr>
        <w:pStyle w:val="To"/>
        <w:tabs>
          <w:tab w:val="left" w:pos="1560"/>
        </w:tabs>
        <w:ind w:left="-567"/>
        <w:rPr>
          <w:b/>
          <w:sz w:val="16"/>
          <w:lang w:val="en-US"/>
        </w:rPr>
      </w:pPr>
      <w:r>
        <w:rPr>
          <w:b/>
          <w:noProof/>
          <w:lang w:val="en-US"/>
        </w:rPr>
        <w:pict>
          <v:shape id="_x0000_s1402" type="#_x0000_t202" style="position:absolute;left:0;text-align:left;margin-left:54pt;margin-top:14pt;width:9pt;height:9pt;z-index:251651072">
            <v:shadow on="t"/>
            <v:textbox style="mso-next-textbox:#_x0000_s1402">
              <w:txbxContent>
                <w:p w:rsidR="003D2FF9" w:rsidRDefault="003D2FF9"/>
              </w:txbxContent>
            </v:textbox>
          </v:shape>
        </w:pict>
      </w:r>
      <w:r>
        <w:rPr>
          <w:b/>
          <w:noProof/>
          <w:lang w:val="en-US"/>
        </w:rPr>
        <w:pict>
          <v:shape id="_x0000_s1404" type="#_x0000_t202" style="position:absolute;left:0;text-align:left;margin-left:225pt;margin-top:12.4pt;width:9pt;height:9pt;z-index:251653120">
            <v:shadow on="t"/>
            <v:textbox style="mso-next-textbox:#_x0000_s1404">
              <w:txbxContent>
                <w:p w:rsidR="003D2FF9" w:rsidRDefault="003D2FF9"/>
              </w:txbxContent>
            </v:textbox>
          </v:shape>
        </w:pict>
      </w:r>
      <w:r>
        <w:rPr>
          <w:b/>
          <w:noProof/>
          <w:lang w:val="en-US"/>
        </w:rPr>
        <w:pict>
          <v:shape id="_x0000_s1403" type="#_x0000_t202" style="position:absolute;left:0;text-align:left;margin-left:126pt;margin-top:12.4pt;width:9pt;height:9pt;z-index:251652096">
            <v:shadow on="t"/>
            <v:textbox style="mso-next-textbox:#_x0000_s1403">
              <w:txbxContent>
                <w:p w:rsidR="003D2FF9" w:rsidRDefault="003D2FF9"/>
              </w:txbxContent>
            </v:textbox>
          </v:shape>
        </w:pict>
      </w:r>
      <w:r>
        <w:rPr>
          <w:b/>
          <w:noProof/>
          <w:lang w:val="en-US"/>
        </w:rPr>
        <w:pict>
          <v:shape id="_x0000_s1401" type="#_x0000_t202" style="position:absolute;left:0;text-align:left;margin-left:-27pt;margin-top:12.4pt;width:9pt;height:9pt;z-index:251650048">
            <v:shadow on="t"/>
            <v:textbox style="mso-next-textbox:#_x0000_s1401">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BE485D">
      <w:pPr>
        <w:pStyle w:val="To"/>
        <w:tabs>
          <w:tab w:val="left" w:pos="1560"/>
        </w:tabs>
        <w:ind w:left="-567"/>
        <w:rPr>
          <w:b/>
          <w:sz w:val="16"/>
          <w:lang w:val="en-US"/>
        </w:rPr>
      </w:pPr>
      <w:r>
        <w:rPr>
          <w:b/>
          <w:noProof/>
          <w:sz w:val="16"/>
          <w:lang w:val="en-US"/>
        </w:rPr>
        <w:pict>
          <v:shape id="_x0000_s1407" type="#_x0000_t202" style="position:absolute;left:0;text-align:left;margin-left:261pt;margin-top:5.4pt;width:192.6pt;height:21.6pt;z-index:251654144">
            <v:shadow on="t"/>
            <v:textbox style="mso-next-textbox:#_x0000_s1407">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BE485D">
      <w:pPr>
        <w:pStyle w:val="To"/>
        <w:tabs>
          <w:tab w:val="left" w:pos="1560"/>
        </w:tabs>
        <w:ind w:left="-567"/>
        <w:rPr>
          <w:b/>
          <w:sz w:val="16"/>
          <w:lang w:val="en-US"/>
        </w:rPr>
      </w:pPr>
      <w:r>
        <w:rPr>
          <w:b/>
          <w:noProof/>
          <w:sz w:val="16"/>
          <w:lang w:val="en-US"/>
        </w:rPr>
        <w:pict>
          <v:shape id="_x0000_s1408" type="#_x0000_t202" style="position:absolute;left:0;text-align:left;margin-left:171pt;margin-top:5.6pt;width:279pt;height:21.6pt;z-index:251655168">
            <v:shadow on="t"/>
            <v:textbox style="mso-next-textbox:#_x0000_s1408">
              <w:txbxContent>
                <w:p w:rsidR="003D2FF9" w:rsidRDefault="003D2FF9"/>
              </w:txbxContent>
            </v:textbox>
          </v:shape>
        </w:pict>
      </w:r>
      <w:r>
        <w:rPr>
          <w:b/>
          <w:sz w:val="16"/>
          <w:lang w:val="en-US"/>
        </w:rPr>
        <w:t xml:space="preserve">(11) What is the sum of your </w:t>
      </w:r>
      <w:r>
        <w:rPr>
          <w:b/>
          <w:noProof/>
          <w:sz w:val="16"/>
          <w:lang w:val="en-US"/>
        </w:rPr>
        <w:pict>
          <v:line id="_x0000_s1057" style="position:absolute;left:0;text-align:left;z-index:251633664;mso-position-horizontal-relative:text;mso-position-vertical-relative:text" from="260.55pt,14.85pt" to="260.55pt,14.85pt" o:allowincell="f"/>
        </w:pict>
      </w:r>
      <w:r>
        <w:rPr>
          <w:b/>
          <w:sz w:val="16"/>
          <w:lang w:val="en-US"/>
        </w:rPr>
        <w:t xml:space="preserve">total annual imports? </w:t>
      </w:r>
    </w:p>
    <w:p w:rsidR="00BE485D" w:rsidRDefault="003C37CD">
      <w:pPr>
        <w:pStyle w:val="To"/>
        <w:tabs>
          <w:tab w:val="left" w:pos="1560"/>
        </w:tabs>
        <w:ind w:left="-567"/>
        <w:rPr>
          <w:b/>
          <w:sz w:val="16"/>
          <w:lang w:val="en-US"/>
        </w:rPr>
      </w:pPr>
      <w:proofErr w:type="gramStart"/>
      <w:r>
        <w:rPr>
          <w:b/>
          <w:sz w:val="16"/>
          <w:lang w:val="en-US"/>
        </w:rPr>
        <w:t>in</w:t>
      </w:r>
      <w:proofErr w:type="gramEnd"/>
      <w:r>
        <w:rPr>
          <w:b/>
          <w:sz w:val="16"/>
          <w:lang w:val="en-US"/>
        </w:rPr>
        <w:t xml:space="preserve"> years 2012</w:t>
      </w:r>
      <w:r w:rsidR="00BE485D">
        <w:rPr>
          <w:b/>
          <w:sz w:val="16"/>
          <w:lang w:val="en-US"/>
        </w:rPr>
        <w:t xml:space="preserve"> and 20</w:t>
      </w:r>
      <w:r>
        <w:rPr>
          <w:b/>
          <w:sz w:val="16"/>
          <w:lang w:val="en-US"/>
        </w:rPr>
        <w:t>13</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sz w:val="16"/>
          <w:lang w:val="en-US"/>
        </w:rPr>
        <w:pict>
          <v:shape id="_x0000_s1409" type="#_x0000_t202" style="position:absolute;left:0;text-align:left;margin-left:171pt;margin-top:1.4pt;width:279pt;height:21.6pt;z-index:251656192">
            <v:shadow on="t"/>
            <v:textbox style="mso-next-textbox:#_x0000_s1409">
              <w:txbxContent>
                <w:p w:rsidR="003D2FF9" w:rsidRDefault="003D2FF9"/>
              </w:txbxContent>
            </v:textbox>
          </v:shape>
        </w:pict>
      </w:r>
      <w:r>
        <w:rPr>
          <w:b/>
          <w:sz w:val="16"/>
          <w:lang w:val="en-US"/>
        </w:rPr>
        <w:t xml:space="preserve">(12) What is the value of your annual imports </w:t>
      </w:r>
      <w:proofErr w:type="gramStart"/>
      <w:r>
        <w:rPr>
          <w:b/>
          <w:sz w:val="16"/>
          <w:lang w:val="en-US"/>
        </w:rPr>
        <w:t>from</w:t>
      </w:r>
      <w:proofErr w:type="gramEnd"/>
      <w:r>
        <w:rPr>
          <w:b/>
          <w:sz w:val="16"/>
          <w:lang w:val="en-US"/>
        </w:rPr>
        <w:t xml:space="preserve"> </w:t>
      </w:r>
    </w:p>
    <w:p w:rsidR="00BE485D" w:rsidRDefault="00BE485D">
      <w:pPr>
        <w:pStyle w:val="To"/>
        <w:tabs>
          <w:tab w:val="left" w:pos="1560"/>
        </w:tabs>
        <w:spacing w:after="0"/>
        <w:ind w:left="-567"/>
        <w:rPr>
          <w:b/>
          <w:sz w:val="16"/>
          <w:lang w:val="en-US"/>
        </w:rPr>
      </w:pPr>
      <w:proofErr w:type="gramStart"/>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roofErr w:type="gramEnd"/>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ind w:left="-567"/>
        <w:rPr>
          <w:b/>
          <w:sz w:val="16"/>
          <w:lang w:val="en-US"/>
        </w:rPr>
      </w:pPr>
      <w:r>
        <w:rPr>
          <w:b/>
          <w:noProof/>
          <w:sz w:val="16"/>
          <w:lang w:val="en-US"/>
        </w:rPr>
        <w:pict>
          <v:shape id="_x0000_s1410" type="#_x0000_t202" style="position:absolute;left:0;text-align:left;margin-left:252pt;margin-top:7.4pt;width:156pt;height:18pt;z-index:251657216">
            <v:textbox style="mso-next-textbox:#_x0000_s1410">
              <w:txbxContent>
                <w:p w:rsidR="003D2FF9" w:rsidRDefault="003D2FF9"/>
              </w:txbxContent>
            </v:textbox>
          </v:shape>
        </w:pict>
      </w:r>
      <w:r>
        <w:rPr>
          <w:b/>
          <w:sz w:val="16"/>
          <w:lang w:val="en-US"/>
        </w:rPr>
        <w:t xml:space="preserve">(13) How many times has your company visited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BE485D">
      <w:pPr>
        <w:pStyle w:val="To"/>
        <w:numPr>
          <w:ilvl w:val="0"/>
          <w:numId w:val="23"/>
        </w:numPr>
        <w:tabs>
          <w:tab w:val="clear" w:pos="360"/>
          <w:tab w:val="num" w:pos="-207"/>
          <w:tab w:val="left" w:pos="1560"/>
        </w:tabs>
        <w:spacing w:after="0"/>
        <w:ind w:left="-207"/>
        <w:rPr>
          <w:b/>
          <w:sz w:val="16"/>
          <w:lang w:val="en-US"/>
        </w:rPr>
      </w:pPr>
      <w:r>
        <w:rPr>
          <w:b/>
          <w:noProof/>
          <w:sz w:val="16"/>
          <w:lang w:val="en-US"/>
        </w:rPr>
        <w:pict>
          <v:shape id="_x0000_s1411" type="#_x0000_t202" style="position:absolute;left:0;text-align:left;margin-left:54pt;margin-top:.25pt;width:156pt;height:18pt;z-index:251658240">
            <v:textbox style="mso-next-textbox:#_x0000_s1411">
              <w:txbxContent>
                <w:p w:rsidR="003D2FF9" w:rsidRDefault="003D2FF9"/>
              </w:txbxContent>
            </v:textbox>
          </v:shape>
        </w:pict>
      </w:r>
      <w:r>
        <w:rPr>
          <w:b/>
          <w:sz w:val="16"/>
          <w:lang w:val="en-US"/>
        </w:rPr>
        <w:t>Independently?</w:t>
      </w:r>
      <w:r>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BE485D">
      <w:pPr>
        <w:pStyle w:val="To"/>
        <w:tabs>
          <w:tab w:val="left" w:pos="1560"/>
        </w:tabs>
        <w:ind w:left="-567"/>
        <w:rPr>
          <w:b/>
          <w:sz w:val="16"/>
          <w:lang w:val="en-US"/>
        </w:rPr>
      </w:pPr>
      <w:r>
        <w:rPr>
          <w:b/>
          <w:noProof/>
          <w:lang w:val="en-US"/>
        </w:rPr>
        <w:pict>
          <v:shape id="_x0000_s1424" type="#_x0000_t202" style="position:absolute;left:0;text-align:left;margin-left:172.8pt;margin-top:10.55pt;width:21.6pt;height:11.4pt;z-index:251670528">
            <v:shadow on="t"/>
            <v:textbox style="mso-next-textbox:#_x0000_s1424">
              <w:txbxContent>
                <w:p w:rsidR="003D2FF9" w:rsidRDefault="003D2FF9"/>
              </w:txbxContent>
            </v:textbox>
          </v:shape>
        </w:pict>
      </w:r>
      <w:r>
        <w:rPr>
          <w:b/>
          <w:noProof/>
          <w:lang w:val="en-US"/>
        </w:rPr>
        <w:pict>
          <v:shape id="_x0000_s1423" type="#_x0000_t202" style="position:absolute;left:0;text-align:left;margin-left:2in;margin-top:10.55pt;width:21.6pt;height:11.4pt;z-index:251669504">
            <v:shadow on="t"/>
            <v:textbox style="mso-next-textbox:#_x0000_s1423">
              <w:txbxContent>
                <w:p w:rsidR="003D2FF9" w:rsidRDefault="003D2FF9"/>
              </w:txbxContent>
            </v:textbox>
          </v:shape>
        </w:pict>
      </w:r>
      <w:r>
        <w:rPr>
          <w:sz w:val="16"/>
          <w:lang w:val="en-US"/>
        </w:rPr>
        <w:tab/>
      </w:r>
      <w:r>
        <w:rPr>
          <w:sz w:val="16"/>
          <w:lang w:val="en-US"/>
        </w:rPr>
        <w:tab/>
      </w:r>
      <w:r>
        <w:rPr>
          <w:sz w:val="16"/>
          <w:lang w:val="en-US"/>
        </w:rPr>
        <w:tab/>
        <w:t xml:space="preserve"> </w:t>
      </w:r>
      <w:r>
        <w:rPr>
          <w:b/>
          <w:sz w:val="16"/>
          <w:lang w:val="en-US"/>
        </w:rPr>
        <w:t xml:space="preserve">Yes     </w:t>
      </w:r>
      <w:r>
        <w:rPr>
          <w:b/>
          <w:sz w:val="16"/>
          <w:lang w:val="en-US"/>
        </w:rPr>
        <w:tab/>
        <w:t xml:space="preserve">No              </w:t>
      </w:r>
    </w:p>
    <w:p w:rsidR="00BE485D" w:rsidRDefault="00BE485D">
      <w:pPr>
        <w:pStyle w:val="To"/>
        <w:ind w:left="-567"/>
        <w:rPr>
          <w:b/>
          <w:sz w:val="16"/>
          <w:lang w:val="en-US"/>
        </w:rPr>
      </w:pPr>
      <w:r>
        <w:rPr>
          <w:b/>
          <w:noProof/>
          <w:lang w:val="en-US"/>
        </w:rPr>
        <w:pict>
          <v:shape id="_x0000_s1416" type="#_x0000_t202" style="position:absolute;left:0;text-align:left;margin-left:172.8pt;margin-top:13.15pt;width:21.6pt;height:11.4pt;z-index:251662336">
            <v:shadow on="t"/>
            <v:textbox style="mso-next-textbox:#_x0000_s1416">
              <w:txbxContent>
                <w:p w:rsidR="003D2FF9" w:rsidRDefault="003D2FF9"/>
              </w:txbxContent>
            </v:textbox>
          </v:shape>
        </w:pict>
      </w:r>
      <w:r>
        <w:rPr>
          <w:b/>
          <w:noProof/>
          <w:lang w:val="en-US"/>
        </w:rPr>
        <w:pict>
          <v:shape id="_x0000_s1415" type="#_x0000_t202" style="position:absolute;left:0;text-align:left;margin-left:2in;margin-top:13.15pt;width:21.6pt;height:11.4pt;z-index:251661312">
            <v:shadow on="t"/>
            <v:textbox style="mso-next-textbox:#_x0000_s1415">
              <w:txbxContent>
                <w:p w:rsidR="003D2FF9" w:rsidRDefault="003D2FF9"/>
              </w:txbxContent>
            </v:textbox>
          </v:shape>
        </w:pict>
      </w:r>
      <w:r>
        <w:rPr>
          <w:b/>
          <w:sz w:val="16"/>
          <w:lang w:val="en-US"/>
        </w:rPr>
        <w:t xml:space="preserve">Import </w:t>
      </w:r>
      <w:proofErr w:type="gramStart"/>
      <w:r>
        <w:rPr>
          <w:b/>
          <w:sz w:val="16"/>
          <w:lang w:val="en-US"/>
        </w:rPr>
        <w:t>From</w:t>
      </w:r>
      <w:proofErr w:type="gramEnd"/>
      <w:r>
        <w:rPr>
          <w:b/>
          <w:sz w:val="16"/>
          <w:lang w:val="en-US"/>
        </w:rPr>
        <w:t xml:space="preserve"> </w:t>
      </w:r>
      <w:smartTag w:uri="urn:schemas-microsoft-com:office:smarttags" w:element="place">
        <w:smartTag w:uri="urn:schemas-microsoft-com:office:smarttags" w:element="country-region">
          <w:r>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BE485D">
      <w:pPr>
        <w:pStyle w:val="To"/>
        <w:ind w:left="-567"/>
        <w:rPr>
          <w:b/>
          <w:sz w:val="16"/>
          <w:lang w:val="en-US"/>
        </w:rPr>
      </w:pPr>
      <w:r>
        <w:rPr>
          <w:b/>
          <w:noProof/>
          <w:lang w:val="en-US"/>
        </w:rPr>
        <w:pict>
          <v:shape id="_x0000_s1418" type="#_x0000_t202" style="position:absolute;left:0;text-align:left;margin-left:172.8pt;margin-top:.95pt;width:21.6pt;height:11.4pt;z-index:251664384">
            <v:shadow on="t"/>
            <v:textbox style="mso-next-textbox:#_x0000_s1418">
              <w:txbxContent>
                <w:p w:rsidR="003D2FF9" w:rsidRDefault="003D2FF9"/>
              </w:txbxContent>
            </v:textbox>
          </v:shape>
        </w:pict>
      </w:r>
      <w:r>
        <w:rPr>
          <w:b/>
          <w:noProof/>
          <w:lang w:val="en-US"/>
        </w:rPr>
        <w:pict>
          <v:shape id="_x0000_s1417" type="#_x0000_t202" style="position:absolute;left:0;text-align:left;margin-left:2in;margin-top:.95pt;width:21.6pt;height:11.4pt;z-index:251663360">
            <v:shadow on="t"/>
            <v:textbox style="mso-next-textbox:#_x0000_s1417">
              <w:txbxContent>
                <w:p w:rsidR="003D2FF9" w:rsidRDefault="003D2FF9"/>
              </w:txbxContent>
            </v:textbox>
          </v:shape>
        </w:pict>
      </w:r>
      <w:r>
        <w:rPr>
          <w:b/>
          <w:sz w:val="16"/>
          <w:lang w:val="en-US"/>
        </w:rPr>
        <w:t>Seeking a representative</w:t>
      </w:r>
      <w:r>
        <w:rPr>
          <w:b/>
          <w:sz w:val="16"/>
          <w:lang w:val="en-US"/>
        </w:rPr>
        <w:tab/>
      </w:r>
      <w:r>
        <w:rPr>
          <w:b/>
          <w:sz w:val="16"/>
          <w:lang w:val="en-US"/>
        </w:rPr>
        <w:tab/>
      </w:r>
      <w:r>
        <w:rPr>
          <w:b/>
          <w:sz w:val="16"/>
          <w:lang w:val="en-US"/>
        </w:rPr>
        <w:tab/>
      </w:r>
    </w:p>
    <w:p w:rsidR="00BE485D" w:rsidRDefault="00BE485D">
      <w:pPr>
        <w:pStyle w:val="To"/>
        <w:ind w:left="-567"/>
        <w:rPr>
          <w:b/>
          <w:sz w:val="16"/>
          <w:lang w:val="en-US"/>
        </w:rPr>
      </w:pPr>
      <w:r>
        <w:rPr>
          <w:b/>
          <w:noProof/>
          <w:lang w:val="en-US"/>
        </w:rPr>
        <w:pict>
          <v:shape id="_x0000_s1420" type="#_x0000_t202" style="position:absolute;left:0;text-align:left;margin-left:172.8pt;margin-top:1.35pt;width:21.6pt;height:11.4pt;z-index:251666432">
            <v:shadow on="t"/>
            <v:textbox style="mso-next-textbox:#_x0000_s1420">
              <w:txbxContent>
                <w:p w:rsidR="003D2FF9" w:rsidRDefault="003D2FF9"/>
              </w:txbxContent>
            </v:textbox>
          </v:shape>
        </w:pict>
      </w:r>
      <w:r>
        <w:rPr>
          <w:b/>
          <w:noProof/>
          <w:lang w:val="en-US"/>
        </w:rPr>
        <w:pict>
          <v:shape id="_x0000_s1419" type="#_x0000_t202" style="position:absolute;left:0;text-align:left;margin-left:2in;margin-top:1.35pt;width:21.6pt;height:11.4pt;z-index:251665408">
            <v:shadow on="t"/>
            <v:textbox style="mso-next-textbox:#_x0000_s1419">
              <w:txbxContent>
                <w:p w:rsidR="003D2FF9" w:rsidRDefault="003D2FF9"/>
              </w:txbxContent>
            </v:textbox>
          </v:shape>
        </w:pict>
      </w:r>
      <w:r>
        <w:rPr>
          <w:b/>
          <w:sz w:val="16"/>
          <w:lang w:val="en-US"/>
        </w:rPr>
        <w:t>Meeting new suppliers</w:t>
      </w:r>
      <w:r>
        <w:rPr>
          <w:b/>
          <w:sz w:val="16"/>
          <w:lang w:val="en-US"/>
        </w:rPr>
        <w:tab/>
      </w:r>
      <w:r>
        <w:rPr>
          <w:b/>
          <w:sz w:val="16"/>
          <w:lang w:val="en-US"/>
        </w:rPr>
        <w:tab/>
      </w:r>
      <w:r>
        <w:rPr>
          <w:b/>
          <w:sz w:val="16"/>
          <w:lang w:val="en-US"/>
        </w:rPr>
        <w:tab/>
      </w:r>
    </w:p>
    <w:p w:rsidR="00BE485D" w:rsidRDefault="00BE485D">
      <w:pPr>
        <w:pStyle w:val="To"/>
        <w:spacing w:after="0"/>
        <w:ind w:left="-567"/>
        <w:rPr>
          <w:b/>
          <w:sz w:val="16"/>
          <w:lang w:val="en-US"/>
        </w:rPr>
      </w:pPr>
      <w:r>
        <w:rPr>
          <w:b/>
          <w:noProof/>
          <w:lang w:val="en-US"/>
        </w:rPr>
        <w:pict>
          <v:shape id="_x0000_s1414" type="#_x0000_t202" style="position:absolute;left:0;text-align:left;margin-left:172.8pt;margin-top:4.15pt;width:21.6pt;height:11.4pt;z-index:251660288">
            <v:shadow on="t"/>
            <v:textbox style="mso-next-textbox:#_x0000_s1414">
              <w:txbxContent>
                <w:p w:rsidR="003D2FF9" w:rsidRDefault="003D2FF9"/>
              </w:txbxContent>
            </v:textbox>
          </v:shape>
        </w:pict>
      </w:r>
      <w:r>
        <w:rPr>
          <w:b/>
          <w:noProof/>
          <w:lang w:val="en-US"/>
        </w:rPr>
        <w:pict>
          <v:shape id="_x0000_s1413" type="#_x0000_t202" style="position:absolute;left:0;text-align:left;margin-left:2in;margin-top:4.15pt;width:21.6pt;height:11.4pt;z-index:251659264">
            <v:shadow on="t"/>
            <v:textbox style="mso-next-textbox:#_x0000_s1413">
              <w:txbxContent>
                <w:p w:rsidR="003D2FF9" w:rsidRDefault="003D2FF9"/>
              </w:txbxContent>
            </v:textbox>
          </v:shape>
        </w:pict>
      </w:r>
      <w:r>
        <w:rPr>
          <w:b/>
          <w:sz w:val="16"/>
          <w:lang w:val="en-US"/>
        </w:rPr>
        <w:t>Meeting existing representatives/ Suppliers</w:t>
      </w:r>
    </w:p>
    <w:p w:rsidR="00BE485D" w:rsidRDefault="00BE485D">
      <w:pPr>
        <w:pStyle w:val="To"/>
        <w:spacing w:after="0"/>
        <w:ind w:left="-567"/>
        <w:rPr>
          <w:b/>
          <w:sz w:val="16"/>
          <w:lang w:val="en-US"/>
        </w:rPr>
      </w:pPr>
    </w:p>
    <w:p w:rsidR="00BE485D" w:rsidRDefault="00BE485D">
      <w:pPr>
        <w:pStyle w:val="To"/>
        <w:spacing w:after="0"/>
        <w:ind w:left="-567"/>
        <w:rPr>
          <w:b/>
          <w:sz w:val="16"/>
          <w:lang w:val="en-US"/>
        </w:rPr>
      </w:pPr>
      <w:r>
        <w:rPr>
          <w:b/>
          <w:noProof/>
          <w:lang w:val="en-US"/>
        </w:rPr>
        <w:pict>
          <v:shape id="_x0000_s1422" type="#_x0000_t202" style="position:absolute;left:0;text-align:left;margin-left:172.8pt;margin-top:3.75pt;width:21.6pt;height:11.4pt;z-index:251668480">
            <v:shadow on="t"/>
            <v:textbox style="mso-next-textbox:#_x0000_s1422">
              <w:txbxContent>
                <w:p w:rsidR="003D2FF9" w:rsidRDefault="003D2FF9"/>
              </w:txbxContent>
            </v:textbox>
          </v:shape>
        </w:pict>
      </w:r>
      <w:r>
        <w:rPr>
          <w:b/>
          <w:noProof/>
          <w:lang w:val="en-US"/>
        </w:rPr>
        <w:pict>
          <v:shape id="_x0000_s1421" type="#_x0000_t202" style="position:absolute;left:0;text-align:left;margin-left:2in;margin-top:3.75pt;width:21.6pt;height:11.4pt;z-index:251667456">
            <v:shadow on="t"/>
            <v:textbox style="mso-next-textbox:#_x0000_s1421">
              <w:txbxContent>
                <w:p w:rsidR="003D2FF9" w:rsidRDefault="003D2FF9"/>
              </w:txbxContent>
            </v:textbox>
          </v:shape>
        </w:pict>
      </w:r>
      <w:r>
        <w:rPr>
          <w:b/>
          <w:sz w:val="16"/>
          <w:lang w:val="en-US"/>
        </w:rPr>
        <w:t xml:space="preserve">Partners for manufacture under </w:t>
      </w:r>
      <w:r>
        <w:rPr>
          <w:b/>
          <w:sz w:val="16"/>
          <w:lang w:val="en-US"/>
        </w:rPr>
        <w:tab/>
      </w:r>
      <w:r>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BE485D">
      <w:pPr>
        <w:pStyle w:val="To"/>
        <w:tabs>
          <w:tab w:val="left" w:pos="1560"/>
        </w:tabs>
        <w:ind w:left="-567"/>
        <w:rPr>
          <w:b/>
          <w:sz w:val="16"/>
          <w:lang w:val="en-US"/>
        </w:rPr>
      </w:pPr>
      <w:r>
        <w:rPr>
          <w:b/>
          <w:noProof/>
          <w:sz w:val="16"/>
          <w:lang w:val="en-US"/>
        </w:rPr>
        <w:pict>
          <v:shape id="_x0000_s1426" type="#_x0000_t202" style="position:absolute;left:0;text-align:left;margin-left:-36pt;margin-top:8.55pt;width:468pt;height:45pt;z-index:251671552">
            <v:shadow on="t"/>
            <v:textbox style="mso-next-textbox:#_x0000_s1426">
              <w:txbxContent>
                <w:p w:rsidR="003D2FF9" w:rsidRDefault="003D2FF9">
                  <w:pPr>
                    <w:rPr>
                      <w:sz w:val="16"/>
                    </w:rPr>
                  </w:pPr>
                </w:p>
              </w:txbxContent>
            </v:textbox>
          </v:shape>
        </w:pict>
      </w:r>
      <w:r>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BE485D">
      <w:pPr>
        <w:pStyle w:val="To"/>
        <w:tabs>
          <w:tab w:val="left" w:pos="1560"/>
        </w:tabs>
        <w:spacing w:after="0"/>
        <w:ind w:left="-567"/>
        <w:rPr>
          <w:b/>
          <w:sz w:val="16"/>
          <w:lang w:val="en-US"/>
        </w:rPr>
      </w:pPr>
      <w:r>
        <w:rPr>
          <w:noProof/>
          <w:lang w:val="en-US"/>
        </w:rPr>
        <w:pict>
          <v:shape id="_x0000_s1428" type="#_x0000_t202" style="position:absolute;left:0;text-align:left;margin-left:320.4pt;margin-top:4.15pt;width:21.6pt;height:13.4pt;z-index:251673600">
            <v:shadow on="t"/>
            <v:textbox style="mso-next-textbox:#_x0000_s1428">
              <w:txbxContent>
                <w:p w:rsidR="003D2FF9" w:rsidRDefault="003D2FF9"/>
              </w:txbxContent>
            </v:textbox>
          </v:shape>
        </w:pict>
      </w:r>
      <w:r>
        <w:rPr>
          <w:noProof/>
          <w:lang w:val="en-US"/>
        </w:rPr>
        <w:pict>
          <v:shape id="_x0000_s1427" type="#_x0000_t202" style="position:absolute;left:0;text-align:left;margin-left:284.4pt;margin-top:4.15pt;width:21.6pt;height:13.4pt;z-index:251672576">
            <v:shadow on="t"/>
            <v:textbox style="mso-next-textbox:#_x0000_s1427">
              <w:txbxContent>
                <w:p w:rsidR="003D2FF9" w:rsidRDefault="003D2FF9"/>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BE485D">
      <w:pPr>
        <w:pStyle w:val="To"/>
        <w:tabs>
          <w:tab w:val="left" w:pos="1560"/>
        </w:tabs>
        <w:spacing w:after="0"/>
        <w:ind w:left="-567"/>
        <w:rPr>
          <w:sz w:val="16"/>
          <w:lang w:val="en-US"/>
        </w:rPr>
      </w:pPr>
      <w:r>
        <w:rPr>
          <w:b/>
          <w:noProof/>
          <w:lang w:val="en-US"/>
        </w:rPr>
        <w:pict>
          <v:shape id="_x0000_s1430" type="#_x0000_t202" style="position:absolute;left:0;text-align:left;margin-left:45pt;margin-top:8.15pt;width:387pt;height:36pt;z-index:251674624">
            <v:textbox style="mso-next-textbox:#_x0000_s1430">
              <w:txbxContent>
                <w:p w:rsidR="003D2FF9" w:rsidRDefault="003D2FF9"/>
              </w:txbxContent>
            </v:textbox>
          </v:shape>
        </w:pict>
      </w:r>
      <w:r>
        <w:rPr>
          <w:sz w:val="16"/>
          <w:lang w:val="en-US"/>
        </w:rPr>
        <w:t xml:space="preserve">If </w:t>
      </w:r>
      <w:r>
        <w:rPr>
          <w:b/>
          <w:sz w:val="16"/>
          <w:lang w:val="en-US"/>
        </w:rPr>
        <w:t>“Yes”</w:t>
      </w:r>
      <w:r>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lang w:val="en-US"/>
        </w:rPr>
        <w:pict>
          <v:shape id="_x0000_s1433" type="#_x0000_t202" style="position:absolute;left:0;text-align:left;margin-left:54pt;margin-top:8.35pt;width:12.6pt;height:12.6pt;z-index:251675648">
            <v:shadow on="t"/>
            <v:textbox style="mso-next-textbox:#_x0000_s1433">
              <w:txbxContent>
                <w:p w:rsidR="003D2FF9" w:rsidRDefault="003D2FF9"/>
              </w:txbxContent>
            </v:textbox>
          </v:shape>
        </w:pict>
      </w:r>
    </w:p>
    <w:p w:rsidR="00BE485D" w:rsidRDefault="00BE485D">
      <w:pPr>
        <w:pStyle w:val="To"/>
        <w:tabs>
          <w:tab w:val="left" w:pos="1560"/>
          <w:tab w:val="left" w:pos="2160"/>
          <w:tab w:val="right" w:pos="8787"/>
        </w:tabs>
        <w:ind w:left="-567"/>
        <w:rPr>
          <w:b/>
          <w:bCs/>
          <w:sz w:val="16"/>
          <w:lang w:val="en-US"/>
        </w:rPr>
      </w:pPr>
      <w:r>
        <w:rPr>
          <w:b/>
          <w:noProof/>
          <w:lang w:val="en-US"/>
        </w:rPr>
        <w:pict>
          <v:shape id="_x0000_s1434" type="#_x0000_t202" style="position:absolute;left:0;text-align:left;margin-left:54pt;margin-top:11.15pt;width:12.6pt;height:12.6pt;z-index:251676672">
            <v:shadow on="t"/>
            <v:textbox style="mso-next-textbox:#_x0000_s1434">
              <w:txbxContent>
                <w:p w:rsidR="003D2FF9" w:rsidRDefault="003D2FF9"/>
              </w:txbxContent>
            </v:textbox>
          </v:shape>
        </w:pict>
      </w:r>
      <w:r>
        <w:rPr>
          <w:b/>
          <w:sz w:val="16"/>
          <w:lang w:val="en-US"/>
        </w:rPr>
        <w:t>Type of Contact:</w:t>
      </w:r>
      <w:r>
        <w:rPr>
          <w:b/>
          <w:sz w:val="16"/>
          <w:lang w:val="en-US"/>
        </w:rPr>
        <w:tab/>
      </w:r>
      <w:r>
        <w:rPr>
          <w:b/>
          <w:bCs/>
          <w:sz w:val="16"/>
          <w:lang w:val="en-US"/>
        </w:rPr>
        <w:t>Subsidiary</w:t>
      </w:r>
      <w:r>
        <w:rPr>
          <w:b/>
          <w:bCs/>
          <w:sz w:val="16"/>
          <w:lang w:val="en-US"/>
        </w:rPr>
        <w:tab/>
      </w:r>
    </w:p>
    <w:p w:rsidR="00BE485D" w:rsidRDefault="00BE485D">
      <w:pPr>
        <w:pStyle w:val="To"/>
        <w:tabs>
          <w:tab w:val="left" w:pos="1560"/>
        </w:tabs>
        <w:ind w:left="-567"/>
        <w:rPr>
          <w:b/>
          <w:bCs/>
          <w:sz w:val="16"/>
          <w:lang w:val="en-US"/>
        </w:rPr>
      </w:pPr>
      <w:r>
        <w:rPr>
          <w:b/>
          <w:bCs/>
          <w:noProof/>
          <w:lang w:val="en-US"/>
        </w:rPr>
        <w:pict>
          <v:shape id="_x0000_s1435" type="#_x0000_t202" style="position:absolute;left:0;text-align:left;margin-left:54pt;margin-top:13.95pt;width:12.6pt;height:12.6pt;z-index:251677696">
            <v:shadow on="t"/>
            <v:textbox style="mso-next-textbox:#_x0000_s1435">
              <w:txbxContent>
                <w:p w:rsidR="003D2FF9" w:rsidRDefault="003D2FF9"/>
              </w:txbxContent>
            </v:textbox>
          </v:shape>
        </w:pict>
      </w:r>
      <w:r>
        <w:rPr>
          <w:b/>
          <w:bCs/>
          <w:sz w:val="16"/>
          <w:lang w:val="en-US"/>
        </w:rPr>
        <w:tab/>
        <w:t>Associate Company</w:t>
      </w:r>
    </w:p>
    <w:p w:rsidR="00BE485D" w:rsidRDefault="00BE485D">
      <w:pPr>
        <w:pStyle w:val="To"/>
        <w:tabs>
          <w:tab w:val="left" w:pos="1560"/>
        </w:tabs>
        <w:ind w:left="-567"/>
        <w:rPr>
          <w:b/>
          <w:bCs/>
          <w:sz w:val="16"/>
          <w:lang w:val="en-US"/>
        </w:rPr>
      </w:pPr>
      <w:r>
        <w:rPr>
          <w:b/>
          <w:bCs/>
          <w:noProof/>
          <w:lang w:val="en-US"/>
        </w:rPr>
        <w:pict>
          <v:shape id="_x0000_s1437" type="#_x0000_t202" style="position:absolute;left:0;text-align:left;margin-left:-36pt;margin-top:21.95pt;width:459pt;height:87.2pt;z-index:251678720">
            <v:shadow on="t"/>
            <v:textbox>
              <w:txbxContent>
                <w:p w:rsidR="003D2FF9" w:rsidRDefault="003D2FF9">
                  <w:pPr>
                    <w:pStyle w:val="BodyText3"/>
                  </w:pPr>
                  <w:r>
                    <w:t>I commit to participate bilateral meeting of the buyer mission program.</w:t>
                  </w:r>
                </w:p>
                <w:p w:rsidR="003D2FF9" w:rsidRDefault="003D2FF9">
                  <w:pPr>
                    <w:rPr>
                      <w:b/>
                      <w:bCs/>
                      <w:sz w:val="16"/>
                    </w:rPr>
                  </w:pPr>
                  <w:r>
                    <w:rPr>
                      <w:b/>
                      <w:bCs/>
                      <w:sz w:val="16"/>
                    </w:rPr>
                    <w:t>Name of the person filled this form and position:</w:t>
                  </w:r>
                </w:p>
                <w:p w:rsidR="003D2FF9" w:rsidRDefault="003D2FF9">
                  <w:pPr>
                    <w:rPr>
                      <w:b/>
                      <w:bCs/>
                      <w:sz w:val="16"/>
                    </w:rPr>
                  </w:pPr>
                  <w:r>
                    <w:rPr>
                      <w:b/>
                      <w:bCs/>
                      <w:sz w:val="16"/>
                    </w:rPr>
                    <w:t>Date:</w:t>
                  </w:r>
                </w:p>
                <w:p w:rsidR="003D2FF9" w:rsidRDefault="003D2FF9">
                  <w:pPr>
                    <w:pStyle w:val="Heading8"/>
                  </w:pPr>
                  <w:r>
                    <w:t>Signature:</w:t>
                  </w:r>
                </w:p>
              </w:txbxContent>
            </v:textbox>
          </v:shape>
        </w:pict>
      </w:r>
      <w:r>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3E" w:rsidRDefault="00BA263E">
      <w:r>
        <w:separator/>
      </w:r>
    </w:p>
  </w:endnote>
  <w:endnote w:type="continuationSeparator" w:id="0">
    <w:p w:rsidR="00BA263E" w:rsidRDefault="00BA26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F9" w:rsidRDefault="003D2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2FF9" w:rsidRDefault="003D2F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F9" w:rsidRDefault="003D2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300">
      <w:rPr>
        <w:rStyle w:val="PageNumber"/>
        <w:noProof/>
      </w:rPr>
      <w:t>2</w:t>
    </w:r>
    <w:r>
      <w:rPr>
        <w:rStyle w:val="PageNumber"/>
      </w:rPr>
      <w:fldChar w:fldCharType="end"/>
    </w:r>
  </w:p>
  <w:p w:rsidR="003D2FF9" w:rsidRDefault="003D2F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3E" w:rsidRDefault="00BA263E">
      <w:r>
        <w:separator/>
      </w:r>
    </w:p>
  </w:footnote>
  <w:footnote w:type="continuationSeparator" w:id="0">
    <w:p w:rsidR="00BA263E" w:rsidRDefault="00BA2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8" w:dllVersion="513" w:checkStyle="1"/>
  <w:proofState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E485D"/>
    <w:rsid w:val="00096B57"/>
    <w:rsid w:val="000C4E2C"/>
    <w:rsid w:val="00121D08"/>
    <w:rsid w:val="001E74F0"/>
    <w:rsid w:val="001F15BF"/>
    <w:rsid w:val="00301F97"/>
    <w:rsid w:val="003C37CD"/>
    <w:rsid w:val="003D2FF9"/>
    <w:rsid w:val="0043369C"/>
    <w:rsid w:val="004D271A"/>
    <w:rsid w:val="00551F0E"/>
    <w:rsid w:val="005C4338"/>
    <w:rsid w:val="005F4483"/>
    <w:rsid w:val="00695742"/>
    <w:rsid w:val="007172DA"/>
    <w:rsid w:val="0073022B"/>
    <w:rsid w:val="0077567F"/>
    <w:rsid w:val="0081701F"/>
    <w:rsid w:val="0087435D"/>
    <w:rsid w:val="00883FFE"/>
    <w:rsid w:val="008C2400"/>
    <w:rsid w:val="0093244B"/>
    <w:rsid w:val="0095070C"/>
    <w:rsid w:val="00970300"/>
    <w:rsid w:val="00AB2CA8"/>
    <w:rsid w:val="00BA263E"/>
    <w:rsid w:val="00BE485D"/>
    <w:rsid w:val="00BF74D0"/>
    <w:rsid w:val="00D35F12"/>
    <w:rsid w:val="00D627CD"/>
    <w:rsid w:val="00F00F56"/>
    <w:rsid w:val="00FE30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rFonts w:ascii="Arial" w:hAnsi="Arial"/>
      <w:lang w:val="en-GB" w:eastAsia="en-US"/>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57" w:hanging="357"/>
    </w:pPr>
  </w:style>
  <w:style w:type="character" w:styleId="EndnoteReference">
    <w:name w:val="endnote reference"/>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348</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Ticaret100</cp:lastModifiedBy>
  <cp:revision>3</cp:revision>
  <cp:lastPrinted>2004-01-28T15:40:00Z</cp:lastPrinted>
  <dcterms:created xsi:type="dcterms:W3CDTF">2016-02-10T12:35:00Z</dcterms:created>
  <dcterms:modified xsi:type="dcterms:W3CDTF">2016-02-10T12:36:00Z</dcterms:modified>
</cp:coreProperties>
</file>