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3248" w14:textId="77777777" w:rsidR="00C6373F" w:rsidRDefault="00C6373F" w:rsidP="00C6373F">
      <w:pPr>
        <w:pStyle w:val="Web"/>
      </w:pPr>
      <w:r>
        <w:t>Αγαπητά Μέλη,</w:t>
      </w:r>
    </w:p>
    <w:p w14:paraId="19B3D2F1" w14:textId="6BD00B52" w:rsidR="00C6373F" w:rsidRDefault="00C6373F" w:rsidP="00881B23">
      <w:pPr>
        <w:pStyle w:val="Web"/>
        <w:jc w:val="both"/>
      </w:pPr>
      <w:r>
        <w:t xml:space="preserve">Σας ενημερώνουμε ότι η Υπηρεσία λαμβάνει μέτρα για την </w:t>
      </w:r>
      <w:r>
        <w:rPr>
          <w:rStyle w:val="a3"/>
        </w:rPr>
        <w:t>πρόληψη στην υγεία και την προστασία των Μελών</w:t>
      </w:r>
      <w:r>
        <w:t xml:space="preserve"> του.</w:t>
      </w:r>
    </w:p>
    <w:p w14:paraId="22B038C6" w14:textId="50D89B3C" w:rsidR="00C6373F" w:rsidRDefault="00C6373F" w:rsidP="00881B23">
      <w:pPr>
        <w:pStyle w:val="Web"/>
        <w:jc w:val="both"/>
      </w:pPr>
      <w:r>
        <w:t xml:space="preserve">Συνεπώς, μπορείτε να </w:t>
      </w:r>
      <w:r>
        <w:rPr>
          <w:rStyle w:val="a3"/>
        </w:rPr>
        <w:t>εξυπηρετήστε άμεσα</w:t>
      </w:r>
      <w:r>
        <w:t xml:space="preserve"> αποστέλλοντας e</w:t>
      </w:r>
      <w:r>
        <w:rPr>
          <w:lang w:val="en-US"/>
        </w:rPr>
        <w:t>mail</w:t>
      </w:r>
      <w:r>
        <w:t xml:space="preserve"> στις παρακάτω διευθύνσεις με επισυναπτόμενα τα </w:t>
      </w:r>
      <w:r w:rsidRPr="00C6373F">
        <w:rPr>
          <w:rStyle w:val="a3"/>
        </w:rPr>
        <w:t>απαιτούμενα δικαιολογητικά στο αίτημά σας</w:t>
      </w:r>
      <w:r>
        <w:t>, ανάλογα τον τομέα που απευθύνεστε.</w:t>
      </w:r>
    </w:p>
    <w:p w14:paraId="7C898DD2" w14:textId="77777777" w:rsidR="00C6373F" w:rsidRDefault="00C6373F" w:rsidP="00C6373F">
      <w:pPr>
        <w:pStyle w:val="Web"/>
        <w:rPr>
          <w:rStyle w:val="a3"/>
          <w:u w:val="single"/>
        </w:rPr>
      </w:pPr>
    </w:p>
    <w:p w14:paraId="0E4E4CA8" w14:textId="4412BC6E" w:rsidR="00C6373F" w:rsidRPr="00C37C64" w:rsidRDefault="00C6373F" w:rsidP="00C6373F">
      <w:pPr>
        <w:pStyle w:val="Web"/>
        <w:rPr>
          <w:rStyle w:val="a3"/>
          <w:u w:val="single"/>
          <w:lang w:val="en-US"/>
        </w:rPr>
      </w:pPr>
      <w:proofErr w:type="spellStart"/>
      <w:r w:rsidRPr="00C37C64">
        <w:rPr>
          <w:rStyle w:val="a3"/>
          <w:u w:val="single"/>
          <w:lang w:val="en-US"/>
        </w:rPr>
        <w:t>HelpDesk</w:t>
      </w:r>
      <w:proofErr w:type="spellEnd"/>
      <w:r w:rsidRPr="00C37C64">
        <w:rPr>
          <w:rStyle w:val="a3"/>
          <w:u w:val="single"/>
          <w:lang w:val="en-US"/>
        </w:rPr>
        <w:t xml:space="preserve"> </w:t>
      </w:r>
      <w:r w:rsidRPr="00C6373F">
        <w:rPr>
          <w:rStyle w:val="a3"/>
          <w:u w:val="single"/>
        </w:rPr>
        <w:t>ΓΕΜΗ</w:t>
      </w:r>
    </w:p>
    <w:p w14:paraId="5328CAE0" w14:textId="0621B9B5" w:rsidR="00C6373F" w:rsidRPr="00C37C64" w:rsidRDefault="00C6373F" w:rsidP="00C6373F">
      <w:pPr>
        <w:pStyle w:val="Web"/>
        <w:rPr>
          <w:lang w:val="en-US"/>
        </w:rPr>
      </w:pPr>
      <w:r w:rsidRPr="00C37C64">
        <w:rPr>
          <w:lang w:val="en-US"/>
        </w:rPr>
        <w:t xml:space="preserve"> </w:t>
      </w:r>
      <w:proofErr w:type="spellStart"/>
      <w:r>
        <w:t>Τηλ</w:t>
      </w:r>
      <w:proofErr w:type="spellEnd"/>
      <w:r w:rsidRPr="00C37C64">
        <w:rPr>
          <w:lang w:val="en-US"/>
        </w:rPr>
        <w:t xml:space="preserve">.: </w:t>
      </w:r>
      <w:r w:rsidRPr="00C37C64">
        <w:rPr>
          <w:lang w:val="en-US"/>
        </w:rPr>
        <w:t>2331029774</w:t>
      </w:r>
      <w:r w:rsidRPr="00C37C64">
        <w:rPr>
          <w:lang w:val="en-US"/>
        </w:rPr>
        <w:t xml:space="preserve"> / email: </w:t>
      </w:r>
      <w:hyperlink r:id="rId4" w:history="1">
        <w:r w:rsidR="00C37C64">
          <w:rPr>
            <w:rStyle w:val="-"/>
            <w:lang w:val="en-US"/>
          </w:rPr>
          <w:t>gemi@icci.gr</w:t>
        </w:r>
      </w:hyperlink>
      <w:r w:rsidRPr="00C37C64">
        <w:rPr>
          <w:lang w:val="en-US"/>
        </w:rPr>
        <w:t>-</w:t>
      </w:r>
      <w:hyperlink r:id="rId5" w:history="1">
        <w:r w:rsidRPr="00056AF8">
          <w:rPr>
            <w:rStyle w:val="-"/>
          </w:rPr>
          <w:t>Αιτήσεις</w:t>
        </w:r>
        <w:r w:rsidR="00056AF8" w:rsidRPr="00056AF8">
          <w:rPr>
            <w:rStyle w:val="-"/>
            <w:lang w:val="en-US"/>
          </w:rPr>
          <w:t xml:space="preserve"> </w:t>
        </w:r>
        <w:r w:rsidR="00056AF8" w:rsidRPr="00056AF8">
          <w:rPr>
            <w:rStyle w:val="-"/>
          </w:rPr>
          <w:t>ΥΓΕΜΗ</w:t>
        </w:r>
      </w:hyperlink>
      <w:r w:rsidRPr="00C37C64">
        <w:rPr>
          <w:lang w:val="en-US"/>
        </w:rPr>
        <w:br/>
      </w:r>
    </w:p>
    <w:p w14:paraId="264A20C0" w14:textId="77777777" w:rsidR="00C37C64" w:rsidRPr="00C37C64" w:rsidRDefault="00C37C64" w:rsidP="00C6373F">
      <w:pPr>
        <w:pStyle w:val="Web"/>
        <w:rPr>
          <w:lang w:val="en-US"/>
        </w:rPr>
      </w:pPr>
    </w:p>
    <w:p w14:paraId="46065948" w14:textId="6CDF7217" w:rsidR="00C6373F" w:rsidRDefault="00C6373F" w:rsidP="00C6373F">
      <w:pPr>
        <w:pStyle w:val="Web"/>
        <w:rPr>
          <w:rStyle w:val="a3"/>
          <w:u w:val="single"/>
        </w:rPr>
      </w:pPr>
      <w:bookmarkStart w:id="0" w:name="_GoBack"/>
      <w:bookmarkEnd w:id="0"/>
      <w:r w:rsidRPr="00C37C64">
        <w:rPr>
          <w:lang w:val="en-US"/>
        </w:rPr>
        <w:br/>
      </w:r>
      <w:proofErr w:type="spellStart"/>
      <w:r w:rsidRPr="00C6373F">
        <w:rPr>
          <w:rStyle w:val="a3"/>
          <w:u w:val="single"/>
        </w:rPr>
        <w:t>HelpDesk</w:t>
      </w:r>
      <w:proofErr w:type="spellEnd"/>
      <w:r w:rsidRPr="00C6373F">
        <w:rPr>
          <w:rStyle w:val="a3"/>
          <w:u w:val="single"/>
        </w:rPr>
        <w:t xml:space="preserve"> </w:t>
      </w:r>
      <w:r w:rsidRPr="00C6373F">
        <w:rPr>
          <w:rStyle w:val="a3"/>
          <w:u w:val="single"/>
        </w:rPr>
        <w:t>ΥΜΣ</w:t>
      </w:r>
    </w:p>
    <w:p w14:paraId="3ABB57C1" w14:textId="3EAA7F8F" w:rsidR="00C6373F" w:rsidRPr="00056AF8" w:rsidRDefault="00C6373F" w:rsidP="00C6373F">
      <w:pPr>
        <w:pStyle w:val="Web"/>
        <w:rPr>
          <w:rStyle w:val="a3"/>
        </w:rPr>
      </w:pPr>
      <w:r>
        <w:t xml:space="preserve"> </w:t>
      </w:r>
      <w:proofErr w:type="spellStart"/>
      <w:r>
        <w:t>Τηλ</w:t>
      </w:r>
      <w:proofErr w:type="spellEnd"/>
      <w:r w:rsidRPr="00056AF8">
        <w:t xml:space="preserve">.: 2331029774 / </w:t>
      </w:r>
      <w:r w:rsidRPr="00C37C64">
        <w:rPr>
          <w:lang w:val="en-US"/>
        </w:rPr>
        <w:t>email</w:t>
      </w:r>
      <w:r w:rsidRPr="00056AF8">
        <w:t xml:space="preserve">: </w:t>
      </w:r>
      <w:hyperlink r:id="rId6" w:history="1">
        <w:r w:rsidR="00C37C64" w:rsidRPr="00C37C64">
          <w:rPr>
            <w:rStyle w:val="-"/>
            <w:lang w:val="en-US"/>
          </w:rPr>
          <w:t>gemi</w:t>
        </w:r>
        <w:r w:rsidR="00C37C64" w:rsidRPr="00056AF8">
          <w:rPr>
            <w:rStyle w:val="-"/>
          </w:rPr>
          <w:t>@</w:t>
        </w:r>
        <w:r w:rsidR="00C37C64" w:rsidRPr="00C37C64">
          <w:rPr>
            <w:rStyle w:val="-"/>
            <w:lang w:val="en-US"/>
          </w:rPr>
          <w:t>icci</w:t>
        </w:r>
        <w:r w:rsidR="00C37C64" w:rsidRPr="00056AF8">
          <w:rPr>
            <w:rStyle w:val="-"/>
          </w:rPr>
          <w:t>.</w:t>
        </w:r>
        <w:r w:rsidR="00C37C64" w:rsidRPr="00C37C64">
          <w:rPr>
            <w:rStyle w:val="-"/>
            <w:lang w:val="en-US"/>
          </w:rPr>
          <w:t>gr</w:t>
        </w:r>
      </w:hyperlink>
      <w:r w:rsidRPr="00056AF8">
        <w:t>-</w:t>
      </w:r>
      <w:hyperlink r:id="rId7" w:history="1">
        <w:r w:rsidRPr="00056AF8">
          <w:rPr>
            <w:rStyle w:val="-"/>
          </w:rPr>
          <w:t>Αιτήσεις</w:t>
        </w:r>
        <w:r w:rsidR="00056AF8" w:rsidRPr="00056AF8">
          <w:rPr>
            <w:rStyle w:val="-"/>
          </w:rPr>
          <w:t xml:space="preserve"> Επιμελητηρίου</w:t>
        </w:r>
      </w:hyperlink>
      <w:r w:rsidRPr="00056AF8">
        <w:br/>
      </w:r>
    </w:p>
    <w:p w14:paraId="0AC1C2E3" w14:textId="77777777" w:rsidR="00C37C64" w:rsidRPr="00056AF8" w:rsidRDefault="00C37C64" w:rsidP="00C6373F">
      <w:pPr>
        <w:pStyle w:val="Web"/>
        <w:rPr>
          <w:rStyle w:val="a3"/>
        </w:rPr>
      </w:pPr>
    </w:p>
    <w:p w14:paraId="0BC7CDC5" w14:textId="77777777" w:rsidR="00C6373F" w:rsidRPr="00C6373F" w:rsidRDefault="00C6373F" w:rsidP="00C6373F">
      <w:pPr>
        <w:pStyle w:val="Web"/>
        <w:rPr>
          <w:rStyle w:val="a3"/>
          <w:u w:val="single"/>
        </w:rPr>
      </w:pPr>
      <w:proofErr w:type="spellStart"/>
      <w:r w:rsidRPr="00C6373F">
        <w:rPr>
          <w:rStyle w:val="a3"/>
          <w:u w:val="single"/>
          <w:lang w:val="en-US"/>
        </w:rPr>
        <w:t>HelpDesk</w:t>
      </w:r>
      <w:proofErr w:type="spellEnd"/>
      <w:r w:rsidRPr="00C6373F">
        <w:rPr>
          <w:rStyle w:val="a3"/>
          <w:u w:val="single"/>
        </w:rPr>
        <w:t xml:space="preserve"> Επιμελητηρίου</w:t>
      </w:r>
    </w:p>
    <w:p w14:paraId="34CA5208" w14:textId="0B2DC215" w:rsidR="00C6373F" w:rsidRPr="00C6373F" w:rsidRDefault="00C6373F" w:rsidP="00C6373F">
      <w:pPr>
        <w:pStyle w:val="Web"/>
        <w:rPr>
          <w:rStyle w:val="a3"/>
        </w:rPr>
      </w:pPr>
      <w:proofErr w:type="spellStart"/>
      <w:r w:rsidRPr="00C6373F">
        <w:rPr>
          <w:rStyle w:val="a3"/>
          <w:b w:val="0"/>
          <w:bCs w:val="0"/>
        </w:rPr>
        <w:t>Τηλ</w:t>
      </w:r>
      <w:proofErr w:type="spellEnd"/>
      <w:r w:rsidRPr="00C6373F">
        <w:rPr>
          <w:rStyle w:val="a3"/>
          <w:b w:val="0"/>
          <w:bCs w:val="0"/>
        </w:rPr>
        <w:t>. 2331024734 /</w:t>
      </w:r>
      <w:r w:rsidRPr="00C6373F">
        <w:rPr>
          <w:rStyle w:val="a3"/>
        </w:rPr>
        <w:t xml:space="preserve"> </w:t>
      </w:r>
      <w:hyperlink r:id="rId8" w:history="1">
        <w:r w:rsidRPr="005468A6">
          <w:rPr>
            <w:rStyle w:val="-"/>
            <w:lang w:val="en-US"/>
          </w:rPr>
          <w:t>public</w:t>
        </w:r>
        <w:r w:rsidRPr="00C6373F">
          <w:rPr>
            <w:rStyle w:val="-"/>
          </w:rPr>
          <w:t>.</w:t>
        </w:r>
        <w:r w:rsidRPr="005468A6">
          <w:rPr>
            <w:rStyle w:val="-"/>
            <w:lang w:val="en-US"/>
          </w:rPr>
          <w:t>relations</w:t>
        </w:r>
        <w:r w:rsidRPr="00C6373F">
          <w:rPr>
            <w:rStyle w:val="-"/>
          </w:rPr>
          <w:t>@</w:t>
        </w:r>
        <w:r w:rsidRPr="005468A6">
          <w:rPr>
            <w:rStyle w:val="-"/>
            <w:lang w:val="en-US"/>
          </w:rPr>
          <w:t>icci</w:t>
        </w:r>
        <w:r w:rsidRPr="00C6373F">
          <w:rPr>
            <w:rStyle w:val="-"/>
          </w:rPr>
          <w:t>.</w:t>
        </w:r>
        <w:r w:rsidRPr="005468A6">
          <w:rPr>
            <w:rStyle w:val="-"/>
            <w:lang w:val="en-US"/>
          </w:rPr>
          <w:t>gr</w:t>
        </w:r>
      </w:hyperlink>
      <w:r w:rsidRPr="00C6373F">
        <w:rPr>
          <w:rStyle w:val="a3"/>
        </w:rPr>
        <w:t xml:space="preserve"> / </w:t>
      </w:r>
      <w:hyperlink r:id="rId9" w:history="1">
        <w:r w:rsidRPr="005468A6">
          <w:rPr>
            <w:rStyle w:val="-"/>
            <w:lang w:val="en-US"/>
          </w:rPr>
          <w:t>logistirio</w:t>
        </w:r>
        <w:r w:rsidRPr="005468A6">
          <w:rPr>
            <w:rStyle w:val="-"/>
          </w:rPr>
          <w:t>@</w:t>
        </w:r>
        <w:r w:rsidRPr="005468A6">
          <w:rPr>
            <w:rStyle w:val="-"/>
            <w:lang w:val="en-US"/>
          </w:rPr>
          <w:t>icci</w:t>
        </w:r>
        <w:r w:rsidRPr="005468A6">
          <w:rPr>
            <w:rStyle w:val="-"/>
          </w:rPr>
          <w:t>.</w:t>
        </w:r>
        <w:r w:rsidRPr="005468A6">
          <w:rPr>
            <w:rStyle w:val="-"/>
            <w:lang w:val="en-US"/>
          </w:rPr>
          <w:t>gr</w:t>
        </w:r>
      </w:hyperlink>
      <w:r w:rsidRPr="00C6373F">
        <w:rPr>
          <w:rStyle w:val="a3"/>
        </w:rPr>
        <w:t xml:space="preserve"> </w:t>
      </w:r>
    </w:p>
    <w:p w14:paraId="0E94817D" w14:textId="274F2720" w:rsidR="00A7216C" w:rsidRDefault="00A7216C"/>
    <w:p w14:paraId="38A2E6CD" w14:textId="04D735ED" w:rsidR="002002C8" w:rsidRDefault="002002C8" w:rsidP="00881B23">
      <w:pPr>
        <w:jc w:val="both"/>
      </w:pPr>
      <w:r>
        <w:t xml:space="preserve">Από την Δευτέρα 16/03/2020, οι ώρες εξυπηρέτησής κοινού θα είναι 9.00 με 13.00. Όλες τις υπόλοιπες ώρες θα μπορείτε να εξυπηρετήστε τηλεφωνικά ή μέσω </w:t>
      </w:r>
      <w:r>
        <w:rPr>
          <w:lang w:val="en-US"/>
        </w:rPr>
        <w:t>email</w:t>
      </w:r>
      <w:r>
        <w:t xml:space="preserve"> στις παραπάνω διευθύνσεις και τηλέφωνα.</w:t>
      </w:r>
    </w:p>
    <w:p w14:paraId="4F3C8636" w14:textId="5FF59989" w:rsidR="00C37C64" w:rsidRDefault="00C37C64" w:rsidP="00881B23">
      <w:pPr>
        <w:jc w:val="both"/>
      </w:pPr>
    </w:p>
    <w:p w14:paraId="6C100764" w14:textId="77777777" w:rsidR="00C37C64" w:rsidRPr="002002C8" w:rsidRDefault="00C37C64" w:rsidP="00881B23">
      <w:pPr>
        <w:jc w:val="both"/>
      </w:pPr>
    </w:p>
    <w:sectPr w:rsidR="00C37C64" w:rsidRPr="00200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3F"/>
    <w:rsid w:val="00056AF8"/>
    <w:rsid w:val="002002C8"/>
    <w:rsid w:val="00881B23"/>
    <w:rsid w:val="00A7216C"/>
    <w:rsid w:val="00C37C64"/>
    <w:rsid w:val="00C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46DA"/>
  <w15:chartTrackingRefBased/>
  <w15:docId w15:val="{8EFCF24A-CBFC-42E3-9A8D-A5B5901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6373F"/>
    <w:rPr>
      <w:b/>
      <w:bCs/>
    </w:rPr>
  </w:style>
  <w:style w:type="character" w:styleId="-">
    <w:name w:val="Hyperlink"/>
    <w:basedOn w:val="a0"/>
    <w:uiPriority w:val="99"/>
    <w:unhideWhenUsed/>
    <w:rsid w:val="00C6373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6373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37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relations@icci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inportal.acci.gr/images/AITISEISANONYMONETAIREION_F107450405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i@icci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inportal.acci.gr/images/AITISEISANONYMONETAIREION_F1074504059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emi@icci.gr" TargetMode="External"/><Relationship Id="rId9" Type="http://schemas.openxmlformats.org/officeDocument/2006/relationships/hyperlink" Target="mailto:logistirio@icc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</dc:creator>
  <cp:keywords/>
  <dc:description/>
  <cp:lastModifiedBy>chami</cp:lastModifiedBy>
  <cp:revision>3</cp:revision>
  <dcterms:created xsi:type="dcterms:W3CDTF">2020-03-13T11:45:00Z</dcterms:created>
  <dcterms:modified xsi:type="dcterms:W3CDTF">2020-03-13T12:19:00Z</dcterms:modified>
</cp:coreProperties>
</file>