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93A0B" w14:textId="17B595E4" w:rsidR="00A7216C" w:rsidRDefault="00BA0642" w:rsidP="00BA0642">
      <w:pPr>
        <w:jc w:val="right"/>
        <w:rPr>
          <w:b/>
          <w:bCs/>
          <w:sz w:val="32"/>
          <w:szCs w:val="32"/>
        </w:rPr>
      </w:pPr>
      <w:bookmarkStart w:id="0" w:name="_GoBack"/>
      <w:bookmarkEnd w:id="0"/>
      <w:r w:rsidRPr="00BA064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2DFE9E" wp14:editId="238C1BBF">
            <wp:simplePos x="0" y="0"/>
            <wp:positionH relativeFrom="column">
              <wp:posOffset>-61298</wp:posOffset>
            </wp:positionH>
            <wp:positionV relativeFrom="paragraph">
              <wp:posOffset>-498030</wp:posOffset>
            </wp:positionV>
            <wp:extent cx="1769423" cy="1785406"/>
            <wp:effectExtent l="0" t="0" r="2540" b="571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23" cy="178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0642">
        <w:rPr>
          <w:b/>
          <w:bCs/>
          <w:sz w:val="32"/>
          <w:szCs w:val="32"/>
        </w:rPr>
        <w:t>Ημερομηνία  17-3-2020</w:t>
      </w:r>
    </w:p>
    <w:p w14:paraId="2C4417CF" w14:textId="4B521AB8" w:rsidR="00BA0642" w:rsidRDefault="00BA0642" w:rsidP="00BA0642">
      <w:pPr>
        <w:jc w:val="right"/>
        <w:rPr>
          <w:b/>
          <w:bCs/>
          <w:sz w:val="32"/>
          <w:szCs w:val="32"/>
        </w:rPr>
      </w:pPr>
    </w:p>
    <w:p w14:paraId="40EDC972" w14:textId="7D55F287" w:rsidR="00BA0642" w:rsidRDefault="00BA0642" w:rsidP="00BA0642">
      <w:pPr>
        <w:rPr>
          <w:b/>
          <w:bCs/>
          <w:sz w:val="32"/>
          <w:szCs w:val="32"/>
        </w:rPr>
      </w:pPr>
    </w:p>
    <w:p w14:paraId="65461642" w14:textId="4CD0CD80" w:rsidR="00BA0642" w:rsidRDefault="00BA0642" w:rsidP="00BA0642">
      <w:pPr>
        <w:jc w:val="right"/>
        <w:rPr>
          <w:b/>
          <w:bCs/>
          <w:sz w:val="32"/>
          <w:szCs w:val="32"/>
        </w:rPr>
      </w:pPr>
    </w:p>
    <w:p w14:paraId="01687415" w14:textId="4C59DB81" w:rsidR="00BA0642" w:rsidRDefault="00BA0642" w:rsidP="00BA0642">
      <w:pPr>
        <w:jc w:val="center"/>
        <w:rPr>
          <w:b/>
          <w:bCs/>
          <w:sz w:val="32"/>
          <w:szCs w:val="32"/>
          <w:u w:val="single"/>
        </w:rPr>
      </w:pPr>
      <w:r w:rsidRPr="00BA0642">
        <w:rPr>
          <w:b/>
          <w:bCs/>
          <w:sz w:val="32"/>
          <w:szCs w:val="32"/>
          <w:u w:val="single"/>
        </w:rPr>
        <w:t>ΑΝΑΚΟΙΝΩΣΗ-ΕΝΗΜΕΡΩΣΗ</w:t>
      </w:r>
    </w:p>
    <w:p w14:paraId="008CEF6A" w14:textId="0CCC13FB" w:rsidR="00BA0642" w:rsidRPr="00BA0642" w:rsidRDefault="00BA0642" w:rsidP="00BA0642">
      <w:pPr>
        <w:jc w:val="center"/>
        <w:rPr>
          <w:b/>
          <w:bCs/>
          <w:sz w:val="32"/>
          <w:szCs w:val="32"/>
        </w:rPr>
      </w:pPr>
      <w:r w:rsidRPr="00BA0642">
        <w:rPr>
          <w:b/>
          <w:bCs/>
          <w:sz w:val="32"/>
          <w:szCs w:val="32"/>
        </w:rPr>
        <w:t>ΗΛΕΚΤΡΟΝΙΚΑ και ΕΞ ΑΠΟΣΤΑΣΕΩΣ</w:t>
      </w:r>
    </w:p>
    <w:p w14:paraId="0C272F45" w14:textId="4570F2FC" w:rsidR="00BA0642" w:rsidRDefault="00BA0642" w:rsidP="00BA0642">
      <w:pPr>
        <w:jc w:val="center"/>
        <w:rPr>
          <w:b/>
          <w:bCs/>
          <w:sz w:val="32"/>
          <w:szCs w:val="32"/>
        </w:rPr>
      </w:pPr>
      <w:r w:rsidRPr="00BA0642">
        <w:rPr>
          <w:b/>
          <w:bCs/>
          <w:sz w:val="32"/>
          <w:szCs w:val="32"/>
        </w:rPr>
        <w:t>Η ΕΞΥΠΗΡΕΤΗΣΗ ΚΟΙΝΟΥ ΑΠΟ ΤΟ ΕΠΙΜΕΛΗΤΗΡΙΟ ΗΜΑΘΙΑΣ</w:t>
      </w:r>
    </w:p>
    <w:p w14:paraId="19267BC6" w14:textId="746726AE" w:rsidR="00BA0642" w:rsidRDefault="00BA0642" w:rsidP="00BA0642">
      <w:pPr>
        <w:jc w:val="center"/>
        <w:rPr>
          <w:b/>
          <w:bCs/>
          <w:sz w:val="32"/>
          <w:szCs w:val="32"/>
        </w:rPr>
      </w:pPr>
    </w:p>
    <w:p w14:paraId="3121CB6C" w14:textId="5CB67332" w:rsidR="00BA0642" w:rsidRPr="00BA0642" w:rsidRDefault="00BA0642" w:rsidP="00BA0642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Το Επιμελητήριο Ημαθίας, στο πλαίσιο λήψης και εφαρμογής έκτακτων προληπτικών μέτρων κατά της εξάπλωσης του </w:t>
      </w:r>
      <w:r>
        <w:rPr>
          <w:sz w:val="32"/>
          <w:szCs w:val="32"/>
          <w:lang w:val="en-US"/>
        </w:rPr>
        <w:t>COVID</w:t>
      </w:r>
      <w:r w:rsidRPr="00BA0642">
        <w:rPr>
          <w:sz w:val="32"/>
          <w:szCs w:val="32"/>
        </w:rPr>
        <w:t>-19 (</w:t>
      </w:r>
      <w:proofErr w:type="spellStart"/>
      <w:r>
        <w:rPr>
          <w:sz w:val="32"/>
          <w:szCs w:val="32"/>
        </w:rPr>
        <w:t>κορωνοϊού</w:t>
      </w:r>
      <w:proofErr w:type="spellEnd"/>
      <w:r>
        <w:rPr>
          <w:sz w:val="32"/>
          <w:szCs w:val="32"/>
        </w:rPr>
        <w:t xml:space="preserve">) και για την προστασία της υγείας των εργαζομένων αλλά και των μελών του, ενημερώνει ότι </w:t>
      </w:r>
      <w:r w:rsidRPr="00BA0642">
        <w:rPr>
          <w:b/>
          <w:bCs/>
          <w:sz w:val="32"/>
          <w:szCs w:val="32"/>
        </w:rPr>
        <w:t>από την Τρίτη 17/03/2020 όλ</w:t>
      </w:r>
      <w:r w:rsidR="00975B02">
        <w:rPr>
          <w:b/>
          <w:bCs/>
          <w:sz w:val="32"/>
          <w:szCs w:val="32"/>
        </w:rPr>
        <w:t>ες</w:t>
      </w:r>
      <w:r w:rsidRPr="00BA0642">
        <w:rPr>
          <w:b/>
          <w:bCs/>
          <w:sz w:val="32"/>
          <w:szCs w:val="32"/>
        </w:rPr>
        <w:t xml:space="preserve"> </w:t>
      </w:r>
      <w:r w:rsidR="00975B02">
        <w:rPr>
          <w:b/>
          <w:bCs/>
          <w:sz w:val="32"/>
          <w:szCs w:val="32"/>
        </w:rPr>
        <w:t>οι</w:t>
      </w:r>
      <w:r w:rsidRPr="00BA0642">
        <w:rPr>
          <w:b/>
          <w:bCs/>
          <w:sz w:val="32"/>
          <w:szCs w:val="32"/>
        </w:rPr>
        <w:t xml:space="preserve"> συναλλαγές θα γίνονται ηλεκτρονικά ή και τηλεφωνικά.</w:t>
      </w:r>
    </w:p>
    <w:p w14:paraId="3AD8A66F" w14:textId="6CA01B33" w:rsidR="00BA0642" w:rsidRPr="00975B02" w:rsidRDefault="00BA0642" w:rsidP="00BA0642">
      <w:pPr>
        <w:jc w:val="both"/>
        <w:rPr>
          <w:b/>
          <w:bCs/>
          <w:sz w:val="32"/>
          <w:szCs w:val="32"/>
          <w:u w:val="single"/>
        </w:rPr>
      </w:pPr>
      <w:r w:rsidRPr="00975B02">
        <w:rPr>
          <w:b/>
          <w:bCs/>
          <w:sz w:val="32"/>
          <w:szCs w:val="32"/>
          <w:u w:val="single"/>
        </w:rPr>
        <w:t>Μόνο απολύτως έκτακτες περιπτώσεις θα εξυπηρετούνται με φυσική παρουσία και κατόπιν ραντεβού.</w:t>
      </w:r>
    </w:p>
    <w:p w14:paraId="55405E13" w14:textId="35964BD2" w:rsidR="00BA0642" w:rsidRPr="00BA0642" w:rsidRDefault="00BA0642" w:rsidP="00BA0642">
      <w:pPr>
        <w:jc w:val="both"/>
        <w:rPr>
          <w:b/>
          <w:bCs/>
          <w:sz w:val="32"/>
          <w:szCs w:val="32"/>
        </w:rPr>
      </w:pPr>
      <w:r w:rsidRPr="00BA0642">
        <w:rPr>
          <w:b/>
          <w:bCs/>
          <w:sz w:val="32"/>
          <w:szCs w:val="32"/>
        </w:rPr>
        <w:t>Μπορείτε να εξυπηρετήστε άμεσα ηλεκτρονικά, αποστέλλοντας μήνυμα ηλεκτρονικού ταχυδρομείου (</w:t>
      </w:r>
      <w:r w:rsidRPr="00BA0642">
        <w:rPr>
          <w:b/>
          <w:bCs/>
          <w:sz w:val="32"/>
          <w:szCs w:val="32"/>
          <w:lang w:val="en-US"/>
        </w:rPr>
        <w:t>email</w:t>
      </w:r>
      <w:r w:rsidRPr="00BA0642">
        <w:rPr>
          <w:b/>
          <w:bCs/>
          <w:sz w:val="32"/>
          <w:szCs w:val="32"/>
        </w:rPr>
        <w:t>) στις παρακάτω διευθύνσεις:</w:t>
      </w:r>
    </w:p>
    <w:p w14:paraId="61E782AA" w14:textId="50E7591C" w:rsidR="00BA0642" w:rsidRPr="00BA0642" w:rsidRDefault="00BA0642" w:rsidP="00BA0642">
      <w:pPr>
        <w:jc w:val="both"/>
        <w:rPr>
          <w:b/>
          <w:bCs/>
          <w:sz w:val="32"/>
          <w:szCs w:val="32"/>
        </w:rPr>
      </w:pPr>
      <w:r w:rsidRPr="00BA0642">
        <w:rPr>
          <w:b/>
          <w:bCs/>
          <w:sz w:val="32"/>
          <w:szCs w:val="32"/>
        </w:rPr>
        <w:t>Τμήμα Μητρώου / ΓΕΜΗ / ΥΜΣ</w:t>
      </w:r>
    </w:p>
    <w:p w14:paraId="56527444" w14:textId="56B0DDF0" w:rsidR="00BA0642" w:rsidRPr="00BA0642" w:rsidRDefault="00BA0642" w:rsidP="00BA0642">
      <w:pPr>
        <w:jc w:val="both"/>
        <w:rPr>
          <w:b/>
          <w:bCs/>
          <w:sz w:val="32"/>
          <w:szCs w:val="32"/>
          <w:lang w:val="en-US"/>
        </w:rPr>
      </w:pPr>
      <w:r w:rsidRPr="00BA0642">
        <w:rPr>
          <w:b/>
          <w:bCs/>
          <w:sz w:val="32"/>
          <w:szCs w:val="32"/>
          <w:lang w:val="en-US"/>
        </w:rPr>
        <w:t xml:space="preserve">Email: </w:t>
      </w:r>
      <w:hyperlink r:id="rId5" w:history="1">
        <w:r w:rsidRPr="00BA0642">
          <w:rPr>
            <w:rStyle w:val="-"/>
            <w:b/>
            <w:bCs/>
            <w:sz w:val="32"/>
            <w:szCs w:val="32"/>
            <w:lang w:val="en-US"/>
          </w:rPr>
          <w:t>gemi@icci.gr</w:t>
        </w:r>
      </w:hyperlink>
      <w:r w:rsidRPr="00BA0642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BA0642">
        <w:rPr>
          <w:b/>
          <w:bCs/>
          <w:sz w:val="32"/>
          <w:szCs w:val="32"/>
        </w:rPr>
        <w:t>τηλ</w:t>
      </w:r>
      <w:proofErr w:type="spellEnd"/>
      <w:r w:rsidRPr="00BA0642">
        <w:rPr>
          <w:b/>
          <w:bCs/>
          <w:sz w:val="32"/>
          <w:szCs w:val="32"/>
          <w:lang w:val="en-US"/>
        </w:rPr>
        <w:t>. 2331029774</w:t>
      </w:r>
    </w:p>
    <w:p w14:paraId="5A3F3081" w14:textId="14ED5041" w:rsidR="00BA0642" w:rsidRPr="00BA0642" w:rsidRDefault="00BA0642" w:rsidP="00BA0642">
      <w:pPr>
        <w:jc w:val="both"/>
        <w:rPr>
          <w:b/>
          <w:bCs/>
          <w:sz w:val="32"/>
          <w:szCs w:val="32"/>
        </w:rPr>
      </w:pPr>
      <w:r w:rsidRPr="00BA0642">
        <w:rPr>
          <w:b/>
          <w:bCs/>
          <w:sz w:val="32"/>
          <w:szCs w:val="32"/>
        </w:rPr>
        <w:t>Τμήμα Διοικητικό Οικονομικό</w:t>
      </w:r>
    </w:p>
    <w:p w14:paraId="6F2C97CA" w14:textId="2F07B37B" w:rsidR="00BA0642" w:rsidRDefault="00BA0642" w:rsidP="00BA0642">
      <w:pPr>
        <w:jc w:val="both"/>
        <w:rPr>
          <w:b/>
          <w:bCs/>
          <w:sz w:val="32"/>
          <w:szCs w:val="32"/>
          <w:lang w:val="en-US"/>
        </w:rPr>
      </w:pPr>
      <w:r w:rsidRPr="00BA0642">
        <w:rPr>
          <w:b/>
          <w:bCs/>
          <w:sz w:val="32"/>
          <w:szCs w:val="32"/>
          <w:lang w:val="en-US"/>
        </w:rPr>
        <w:t xml:space="preserve">Email: </w:t>
      </w:r>
      <w:hyperlink r:id="rId6" w:history="1">
        <w:r w:rsidRPr="00BA0642">
          <w:rPr>
            <w:rStyle w:val="-"/>
            <w:b/>
            <w:bCs/>
            <w:sz w:val="32"/>
            <w:szCs w:val="32"/>
            <w:lang w:val="en-US"/>
          </w:rPr>
          <w:t>logistirio@icci.gr</w:t>
        </w:r>
      </w:hyperlink>
      <w:r w:rsidRPr="00BA0642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BA0642">
        <w:rPr>
          <w:b/>
          <w:bCs/>
          <w:sz w:val="32"/>
          <w:szCs w:val="32"/>
        </w:rPr>
        <w:t>τηλ</w:t>
      </w:r>
      <w:proofErr w:type="spellEnd"/>
      <w:r w:rsidRPr="00BA0642">
        <w:rPr>
          <w:b/>
          <w:bCs/>
          <w:sz w:val="32"/>
          <w:szCs w:val="32"/>
          <w:lang w:val="en-US"/>
        </w:rPr>
        <w:t>. 2331024734</w:t>
      </w:r>
    </w:p>
    <w:p w14:paraId="40839A54" w14:textId="5FDDDF08" w:rsidR="00975B02" w:rsidRPr="00BA0642" w:rsidRDefault="00975B02" w:rsidP="00975B02">
      <w:pPr>
        <w:jc w:val="both"/>
        <w:rPr>
          <w:b/>
          <w:bCs/>
          <w:sz w:val="32"/>
          <w:szCs w:val="32"/>
        </w:rPr>
      </w:pPr>
      <w:r w:rsidRPr="00BA0642">
        <w:rPr>
          <w:b/>
          <w:bCs/>
          <w:sz w:val="32"/>
          <w:szCs w:val="32"/>
        </w:rPr>
        <w:t xml:space="preserve">Τμήμα </w:t>
      </w:r>
      <w:r>
        <w:rPr>
          <w:b/>
          <w:bCs/>
          <w:sz w:val="32"/>
          <w:szCs w:val="32"/>
        </w:rPr>
        <w:t>Δημοσίων Σχέσεων</w:t>
      </w:r>
    </w:p>
    <w:p w14:paraId="13C470F8" w14:textId="6770D3FB" w:rsidR="00975B02" w:rsidRPr="00975B02" w:rsidRDefault="00975B02" w:rsidP="00975B02">
      <w:pPr>
        <w:jc w:val="both"/>
        <w:rPr>
          <w:b/>
          <w:bCs/>
          <w:lang w:val="en-US"/>
        </w:rPr>
      </w:pPr>
      <w:r w:rsidRPr="00BA0642">
        <w:rPr>
          <w:b/>
          <w:bCs/>
          <w:sz w:val="32"/>
          <w:szCs w:val="32"/>
          <w:lang w:val="en-US"/>
        </w:rPr>
        <w:t>Email</w:t>
      </w:r>
      <w:r w:rsidRPr="00975B02">
        <w:rPr>
          <w:b/>
          <w:bCs/>
          <w:sz w:val="32"/>
          <w:szCs w:val="32"/>
          <w:lang w:val="en-US"/>
        </w:rPr>
        <w:t xml:space="preserve">: </w:t>
      </w:r>
      <w:hyperlink r:id="rId7" w:history="1">
        <w:r w:rsidRPr="00D404B1">
          <w:rPr>
            <w:rStyle w:val="-"/>
            <w:b/>
            <w:bCs/>
            <w:sz w:val="32"/>
            <w:szCs w:val="32"/>
            <w:lang w:val="en-US"/>
          </w:rPr>
          <w:t>public.relations@icci.gr</w:t>
        </w:r>
      </w:hyperlink>
      <w:r>
        <w:rPr>
          <w:b/>
          <w:bCs/>
          <w:sz w:val="32"/>
          <w:szCs w:val="32"/>
          <w:lang w:val="en-US"/>
        </w:rPr>
        <w:t xml:space="preserve"> </w:t>
      </w:r>
      <w:r w:rsidRPr="00975B02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BA0642">
        <w:rPr>
          <w:b/>
          <w:bCs/>
          <w:sz w:val="32"/>
          <w:szCs w:val="32"/>
        </w:rPr>
        <w:t>τηλ</w:t>
      </w:r>
      <w:proofErr w:type="spellEnd"/>
      <w:r w:rsidRPr="00975B02">
        <w:rPr>
          <w:b/>
          <w:bCs/>
          <w:sz w:val="32"/>
          <w:szCs w:val="32"/>
          <w:lang w:val="en-US"/>
        </w:rPr>
        <w:t>. 2331024734</w:t>
      </w:r>
    </w:p>
    <w:p w14:paraId="557D3C6A" w14:textId="77777777" w:rsidR="00975B02" w:rsidRPr="00975B02" w:rsidRDefault="00975B02" w:rsidP="00BA0642">
      <w:pPr>
        <w:jc w:val="both"/>
        <w:rPr>
          <w:b/>
          <w:bCs/>
          <w:lang w:val="en-US"/>
        </w:rPr>
      </w:pPr>
    </w:p>
    <w:sectPr w:rsidR="00975B02" w:rsidRPr="00975B02" w:rsidSect="00975B02">
      <w:pgSz w:w="11906" w:h="16838"/>
      <w:pgMar w:top="1440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42"/>
    <w:rsid w:val="00975B02"/>
    <w:rsid w:val="00986A7E"/>
    <w:rsid w:val="00A7216C"/>
    <w:rsid w:val="00B6408A"/>
    <w:rsid w:val="00BA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C520"/>
  <w15:chartTrackingRefBased/>
  <w15:docId w15:val="{AFE4ADC0-6D14-4455-A16E-C1628F75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A064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A0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ublic.relations@icc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gistirio@icci.gr" TargetMode="External"/><Relationship Id="rId5" Type="http://schemas.openxmlformats.org/officeDocument/2006/relationships/hyperlink" Target="mailto:gemi@icci.g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chami</dc:creator>
  <cp:keywords/>
  <dc:description/>
  <cp:lastModifiedBy>chamimat@otenet.gr</cp:lastModifiedBy>
  <cp:revision>2</cp:revision>
  <dcterms:created xsi:type="dcterms:W3CDTF">2020-03-17T10:02:00Z</dcterms:created>
  <dcterms:modified xsi:type="dcterms:W3CDTF">2020-03-17T10:02:00Z</dcterms:modified>
</cp:coreProperties>
</file>