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C54B15" w:rsidRPr="008900CC" w:rsidRDefault="008425C4" w:rsidP="008900CC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8900CC" w:rsidRDefault="00B27A62" w:rsidP="008900CC">
      <w:pPr>
        <w:pStyle w:val="5"/>
        <w:jc w:val="center"/>
        <w:rPr>
          <w:color w:val="FF0000"/>
          <w:sz w:val="44"/>
          <w:szCs w:val="44"/>
          <w:u w:val="single"/>
          <w:lang w:val="en-US" w:eastAsia="en-US"/>
        </w:rPr>
      </w:pPr>
      <w:r>
        <w:rPr>
          <w:color w:val="FF0000"/>
          <w:sz w:val="44"/>
          <w:szCs w:val="44"/>
          <w:u w:val="single"/>
          <w:lang w:val="en-US" w:eastAsia="en-US"/>
        </w:rPr>
        <w:t>ICSG 2019</w:t>
      </w:r>
    </w:p>
    <w:p w:rsidR="008900CC" w:rsidRPr="008900CC" w:rsidRDefault="008900CC" w:rsidP="008900CC">
      <w:pPr>
        <w:rPr>
          <w:lang w:val="en-US" w:eastAsia="en-US"/>
        </w:rPr>
      </w:pPr>
    </w:p>
    <w:p w:rsidR="008900CC" w:rsidRPr="008900CC" w:rsidRDefault="00101D6D" w:rsidP="008900CC">
      <w:pPr>
        <w:pStyle w:val="5"/>
        <w:spacing w:before="0" w:after="0"/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7</w:t>
      </w:r>
      <w:r w:rsidR="008900CC" w:rsidRPr="008900CC">
        <w:rPr>
          <w:sz w:val="32"/>
          <w:szCs w:val="32"/>
          <w:u w:val="single"/>
          <w:vertAlign w:val="superscript"/>
          <w:lang w:val="en-US"/>
        </w:rPr>
        <w:t>th</w:t>
      </w:r>
      <w:r w:rsidR="008900CC" w:rsidRPr="008900CC">
        <w:rPr>
          <w:sz w:val="32"/>
          <w:szCs w:val="32"/>
          <w:u w:val="single"/>
          <w:lang w:val="en-US"/>
        </w:rPr>
        <w:t xml:space="preserve"> International Istanbul Smart Grids and Cities Congress and Fair</w:t>
      </w:r>
    </w:p>
    <w:p w:rsidR="008900CC" w:rsidRPr="008900CC" w:rsidRDefault="008900CC" w:rsidP="008900CC">
      <w:pPr>
        <w:rPr>
          <w:sz w:val="32"/>
          <w:szCs w:val="32"/>
          <w:lang w:val="en-US"/>
        </w:rPr>
      </w:pPr>
    </w:p>
    <w:p w:rsidR="008900CC" w:rsidRPr="00101D6D" w:rsidRDefault="00101D6D" w:rsidP="008900CC">
      <w:pPr>
        <w:pStyle w:val="5"/>
        <w:spacing w:before="0" w:after="0"/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7</w:t>
      </w:r>
      <w:bookmarkStart w:id="0" w:name="_GoBack"/>
      <w:bookmarkEnd w:id="0"/>
      <w:r w:rsidR="008900CC" w:rsidRPr="008900CC">
        <w:rPr>
          <w:sz w:val="32"/>
          <w:szCs w:val="32"/>
          <w:u w:val="single"/>
          <w:vertAlign w:val="superscript"/>
        </w:rPr>
        <w:t>η</w:t>
      </w:r>
      <w:r w:rsidR="008900CC" w:rsidRPr="00101D6D">
        <w:rPr>
          <w:sz w:val="32"/>
          <w:szCs w:val="32"/>
          <w:u w:val="single"/>
          <w:lang w:val="en-US"/>
        </w:rPr>
        <w:t xml:space="preserve"> </w:t>
      </w:r>
      <w:r w:rsidR="008900CC" w:rsidRPr="008900CC">
        <w:rPr>
          <w:sz w:val="32"/>
          <w:szCs w:val="32"/>
          <w:u w:val="single"/>
        </w:rPr>
        <w:t>Διεθνής</w:t>
      </w:r>
      <w:r w:rsidR="008900CC" w:rsidRPr="00101D6D">
        <w:rPr>
          <w:sz w:val="32"/>
          <w:szCs w:val="32"/>
          <w:u w:val="single"/>
          <w:lang w:val="en-US"/>
        </w:rPr>
        <w:t xml:space="preserve"> </w:t>
      </w:r>
      <w:r w:rsidR="008900CC" w:rsidRPr="008900CC">
        <w:rPr>
          <w:sz w:val="32"/>
          <w:szCs w:val="32"/>
          <w:u w:val="single"/>
        </w:rPr>
        <w:t>Έκθεση</w:t>
      </w:r>
      <w:r w:rsidR="008900CC" w:rsidRPr="00101D6D">
        <w:rPr>
          <w:sz w:val="32"/>
          <w:szCs w:val="32"/>
          <w:u w:val="single"/>
          <w:lang w:val="en-US"/>
        </w:rPr>
        <w:t xml:space="preserve"> </w:t>
      </w:r>
      <w:r w:rsidR="008900CC" w:rsidRPr="008900CC">
        <w:rPr>
          <w:sz w:val="32"/>
          <w:szCs w:val="32"/>
          <w:u w:val="single"/>
        </w:rPr>
        <w:t>Έξυπνων</w:t>
      </w:r>
      <w:r w:rsidR="008900CC" w:rsidRPr="00101D6D">
        <w:rPr>
          <w:sz w:val="32"/>
          <w:szCs w:val="32"/>
          <w:u w:val="single"/>
          <w:lang w:val="en-US"/>
        </w:rPr>
        <w:t xml:space="preserve"> </w:t>
      </w:r>
      <w:r w:rsidR="008900CC" w:rsidRPr="008900CC">
        <w:rPr>
          <w:sz w:val="32"/>
          <w:szCs w:val="32"/>
          <w:u w:val="single"/>
        </w:rPr>
        <w:t>Δικτύων</w:t>
      </w:r>
      <w:r w:rsidR="008900CC" w:rsidRPr="00101D6D">
        <w:rPr>
          <w:sz w:val="32"/>
          <w:szCs w:val="32"/>
          <w:u w:val="single"/>
          <w:lang w:val="en-US"/>
        </w:rPr>
        <w:t xml:space="preserve"> </w:t>
      </w:r>
    </w:p>
    <w:p w:rsidR="008900CC" w:rsidRPr="008900CC" w:rsidRDefault="008900CC" w:rsidP="008900CC">
      <w:pPr>
        <w:pStyle w:val="5"/>
        <w:spacing w:before="0" w:after="0"/>
        <w:jc w:val="center"/>
        <w:rPr>
          <w:sz w:val="32"/>
          <w:szCs w:val="32"/>
          <w:u w:val="single"/>
        </w:rPr>
      </w:pPr>
      <w:r w:rsidRPr="008900CC">
        <w:rPr>
          <w:sz w:val="32"/>
          <w:szCs w:val="32"/>
          <w:u w:val="single"/>
        </w:rPr>
        <w:t>( Εξοικονόμηση Ενέργειας με σωστή Διαχείριση )</w:t>
      </w:r>
    </w:p>
    <w:p w:rsidR="008900CC" w:rsidRDefault="008900CC" w:rsidP="008900CC">
      <w:pPr>
        <w:spacing w:before="100" w:beforeAutospacing="1" w:after="100" w:afterAutospacing="1"/>
        <w:jc w:val="center"/>
      </w:pPr>
      <w:r>
        <w:rPr>
          <w:rStyle w:val="a3"/>
          <w:color w:val="FF0000"/>
          <w:sz w:val="28"/>
          <w:szCs w:val="28"/>
        </w:rPr>
        <w:t xml:space="preserve">Από 25 έως 26 </w:t>
      </w:r>
      <w:r w:rsidR="00E66E7E">
        <w:rPr>
          <w:rStyle w:val="a3"/>
          <w:color w:val="FF0000"/>
          <w:sz w:val="28"/>
          <w:szCs w:val="28"/>
        </w:rPr>
        <w:t>Απριλίου 201</w:t>
      </w:r>
      <w:r w:rsidR="00E66E7E" w:rsidRPr="00E66E7E">
        <w:rPr>
          <w:rStyle w:val="a3"/>
          <w:color w:val="FF0000"/>
          <w:sz w:val="28"/>
          <w:szCs w:val="28"/>
        </w:rPr>
        <w:t>9</w:t>
      </w:r>
      <w:r>
        <w:rPr>
          <w:rStyle w:val="a3"/>
          <w:color w:val="FF0000"/>
          <w:sz w:val="28"/>
          <w:szCs w:val="28"/>
        </w:rPr>
        <w:t xml:space="preserve"> στην Κωνσταντινούπολη της Τουρκίας</w:t>
      </w:r>
    </w:p>
    <w:p w:rsidR="002E24AD" w:rsidRPr="00185B58" w:rsidRDefault="002E24AD" w:rsidP="00E55F8A">
      <w:pPr>
        <w:rPr>
          <w:sz w:val="32"/>
          <w:szCs w:val="32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900CC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900CC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900CC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900C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900CC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900CC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900CC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900CC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900CC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C814C1" w:rsidP="008900CC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sectPr w:rsidR="008A1931" w:rsidRPr="008900CC" w:rsidSect="0062111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DE" w:rsidRDefault="002855DE" w:rsidP="00743406">
      <w:r>
        <w:separator/>
      </w:r>
    </w:p>
  </w:endnote>
  <w:endnote w:type="continuationSeparator" w:id="0">
    <w:p w:rsidR="002855DE" w:rsidRDefault="002855DE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DE" w:rsidRDefault="002855DE" w:rsidP="00743406">
      <w:r>
        <w:separator/>
      </w:r>
    </w:p>
  </w:footnote>
  <w:footnote w:type="continuationSeparator" w:id="0">
    <w:p w:rsidR="002855DE" w:rsidRDefault="002855DE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01D6D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4043"/>
    <w:rsid w:val="002840AB"/>
    <w:rsid w:val="002855DE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1110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5B70"/>
    <w:rsid w:val="008900CC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27A62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66E7E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1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900C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9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1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900C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9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3</cp:revision>
  <dcterms:created xsi:type="dcterms:W3CDTF">2019-02-27T13:55:00Z</dcterms:created>
  <dcterms:modified xsi:type="dcterms:W3CDTF">2019-02-27T14:01:00Z</dcterms:modified>
</cp:coreProperties>
</file>