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E3" w:rsidRDefault="00A615E3" w:rsidP="00A615E3">
      <w:pPr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SHOEXPO 2017 İZMİR TURKEY</w:t>
      </w:r>
    </w:p>
    <w:p w:rsidR="00A615E3" w:rsidRDefault="00A615E3" w:rsidP="00A615E3">
      <w:pPr>
        <w:rPr>
          <w:rFonts w:ascii="Arial" w:hAnsi="Arial" w:cs="Arial"/>
          <w:b/>
          <w:bCs/>
          <w:lang w:val="tr-TR"/>
        </w:rPr>
      </w:pPr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SHOEXPO 2017</w:t>
      </w:r>
      <w:r>
        <w:rPr>
          <w:rFonts w:ascii="Arial" w:hAnsi="Arial" w:cs="Arial"/>
          <w:sz w:val="20"/>
          <w:szCs w:val="20"/>
          <w:lang w:val="tr-TR"/>
        </w:rPr>
        <w:t xml:space="preserve"> – İzmir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Footwear&amp;Bags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Fair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will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be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held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between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tr-TR"/>
        </w:rPr>
        <w:t xml:space="preserve">17th </w:t>
      </w:r>
      <w:proofErr w:type="spellStart"/>
      <w:r>
        <w:rPr>
          <w:rFonts w:ascii="Arial" w:hAnsi="Arial" w:cs="Arial"/>
          <w:b/>
          <w:bCs/>
          <w:sz w:val="20"/>
          <w:szCs w:val="20"/>
          <w:lang w:val="tr-TR"/>
        </w:rPr>
        <w:t>and</w:t>
      </w:r>
      <w:proofErr w:type="spellEnd"/>
      <w:r>
        <w:rPr>
          <w:rFonts w:ascii="Arial" w:hAnsi="Arial" w:cs="Arial"/>
          <w:b/>
          <w:bCs/>
          <w:sz w:val="20"/>
          <w:szCs w:val="20"/>
          <w:lang w:val="tr-TR"/>
        </w:rPr>
        <w:t xml:space="preserve"> 20th of </w:t>
      </w:r>
      <w:proofErr w:type="spellStart"/>
      <w:r>
        <w:rPr>
          <w:rFonts w:ascii="Arial" w:hAnsi="Arial" w:cs="Arial"/>
          <w:b/>
          <w:bCs/>
          <w:sz w:val="20"/>
          <w:szCs w:val="20"/>
          <w:lang w:val="tr-TR"/>
        </w:rPr>
        <w:t>October</w:t>
      </w:r>
      <w:proofErr w:type="spellEnd"/>
      <w:r>
        <w:rPr>
          <w:rFonts w:ascii="Arial" w:hAnsi="Arial" w:cs="Arial"/>
          <w:sz w:val="20"/>
          <w:szCs w:val="20"/>
          <w:lang w:val="tr-TR"/>
        </w:rPr>
        <w:t>.</w:t>
      </w:r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  <w:proofErr w:type="spellStart"/>
      <w:r>
        <w:rPr>
          <w:rFonts w:ascii="Arial" w:hAnsi="Arial" w:cs="Arial"/>
          <w:sz w:val="20"/>
          <w:szCs w:val="20"/>
          <w:lang w:val="tr-TR"/>
        </w:rPr>
        <w:t>Deadline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for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participation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applications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is </w:t>
      </w:r>
      <w:proofErr w:type="spellStart"/>
      <w:r>
        <w:rPr>
          <w:rFonts w:ascii="Arial" w:hAnsi="Arial" w:cs="Arial"/>
          <w:b/>
          <w:bCs/>
          <w:sz w:val="20"/>
          <w:szCs w:val="20"/>
          <w:lang w:val="tr-TR"/>
        </w:rPr>
        <w:t>Oct</w:t>
      </w:r>
      <w:proofErr w:type="spellEnd"/>
      <w:r>
        <w:rPr>
          <w:rFonts w:ascii="Arial" w:hAnsi="Arial" w:cs="Arial"/>
          <w:b/>
          <w:bCs/>
          <w:sz w:val="20"/>
          <w:szCs w:val="20"/>
          <w:lang w:val="tr-TR"/>
        </w:rPr>
        <w:t xml:space="preserve"> 06,2017</w:t>
      </w:r>
      <w:r>
        <w:rPr>
          <w:rFonts w:ascii="Arial" w:hAnsi="Arial" w:cs="Arial"/>
          <w:sz w:val="20"/>
          <w:szCs w:val="20"/>
          <w:lang w:val="tr-TR"/>
        </w:rPr>
        <w:t>.</w:t>
      </w:r>
    </w:p>
    <w:p w:rsidR="00A615E3" w:rsidRDefault="00A615E3" w:rsidP="00A615E3">
      <w:pPr>
        <w:rPr>
          <w:rFonts w:ascii="Arial" w:hAnsi="Arial" w:cs="Arial"/>
          <w:lang w:val="tr-TR"/>
        </w:rPr>
      </w:pPr>
    </w:p>
    <w:p w:rsidR="00A615E3" w:rsidRDefault="00A615E3" w:rsidP="00A615E3">
      <w:pPr>
        <w:spacing w:after="2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tr-TR"/>
        </w:rPr>
        <w:t>Fair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tr-TR"/>
        </w:rPr>
        <w:t>Participation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tr-TR"/>
        </w:rPr>
        <w:t>Fees</w:t>
      </w:r>
      <w:proofErr w:type="spellEnd"/>
      <w:r>
        <w:rPr>
          <w:rFonts w:ascii="Arial" w:hAnsi="Arial" w:cs="Arial"/>
          <w:sz w:val="20"/>
          <w:szCs w:val="20"/>
          <w:u w:val="single"/>
          <w:lang w:val="tr-TR"/>
        </w:rPr>
        <w:t> </w:t>
      </w:r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       </w:t>
      </w:r>
      <w:proofErr w:type="gramStart"/>
      <w:r>
        <w:rPr>
          <w:rFonts w:ascii="Arial" w:hAnsi="Arial" w:cs="Arial"/>
          <w:sz w:val="20"/>
          <w:szCs w:val="20"/>
          <w:lang w:val="tr-TR"/>
        </w:rPr>
        <w:t>a</w:t>
      </w:r>
      <w:proofErr w:type="gramEnd"/>
      <w:r>
        <w:rPr>
          <w:rFonts w:ascii="Arial" w:hAnsi="Arial" w:cs="Arial"/>
          <w:sz w:val="20"/>
          <w:szCs w:val="20"/>
          <w:lang w:val="tr-TR"/>
        </w:rPr>
        <w:t xml:space="preserve">.  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minimum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allocation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area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of 16 m </w:t>
      </w:r>
      <w:r>
        <w:rPr>
          <w:rFonts w:ascii="Arial" w:hAnsi="Arial" w:cs="Arial"/>
          <w:sz w:val="20"/>
          <w:szCs w:val="20"/>
          <w:vertAlign w:val="superscript"/>
          <w:lang w:val="tr-TR"/>
        </w:rPr>
        <w:t>2</w:t>
      </w:r>
      <w:r>
        <w:rPr>
          <w:rFonts w:ascii="Arial" w:hAnsi="Arial" w:cs="Arial"/>
          <w:sz w:val="20"/>
          <w:szCs w:val="20"/>
          <w:lang w:val="tr-TR"/>
        </w:rPr>
        <w:t>. </w:t>
      </w:r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       </w:t>
      </w:r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       </w:t>
      </w:r>
      <w:proofErr w:type="gramStart"/>
      <w:r>
        <w:rPr>
          <w:rFonts w:ascii="Arial" w:hAnsi="Arial" w:cs="Arial"/>
          <w:sz w:val="20"/>
          <w:szCs w:val="20"/>
          <w:lang w:val="tr-TR"/>
        </w:rPr>
        <w:t>b</w:t>
      </w:r>
      <w:proofErr w:type="gramEnd"/>
      <w:r>
        <w:rPr>
          <w:rFonts w:ascii="Arial" w:hAnsi="Arial" w:cs="Arial"/>
          <w:sz w:val="20"/>
          <w:szCs w:val="20"/>
          <w:lang w:val="tr-TR"/>
        </w:rPr>
        <w:t xml:space="preserve">.   Normal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participation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fees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for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all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participants</w:t>
      </w:r>
      <w:proofErr w:type="spellEnd"/>
      <w:r>
        <w:rPr>
          <w:rFonts w:ascii="Arial" w:hAnsi="Arial" w:cs="Arial"/>
          <w:color w:val="1F497D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are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as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fallow</w:t>
      </w:r>
      <w:proofErr w:type="spellEnd"/>
      <w:r>
        <w:rPr>
          <w:rFonts w:ascii="Arial" w:hAnsi="Arial" w:cs="Arial"/>
          <w:sz w:val="20"/>
          <w:szCs w:val="20"/>
          <w:lang w:val="tr-TR"/>
        </w:rPr>
        <w:t>:</w:t>
      </w:r>
    </w:p>
    <w:p w:rsidR="00A615E3" w:rsidRDefault="00A615E3" w:rsidP="00A615E3">
      <w:pPr>
        <w:ind w:left="-284"/>
        <w:rPr>
          <w:rFonts w:ascii="Arial" w:hAnsi="Arial" w:cs="Arial"/>
          <w:sz w:val="20"/>
          <w:szCs w:val="20"/>
          <w:lang w:val="tr-TR"/>
        </w:rPr>
      </w:pPr>
    </w:p>
    <w:p w:rsidR="00A615E3" w:rsidRDefault="00A615E3" w:rsidP="00A615E3">
      <w:pPr>
        <w:ind w:left="-284"/>
        <w:rPr>
          <w:rFonts w:ascii="Arial" w:hAnsi="Arial" w:cs="Arial"/>
          <w:color w:val="7F7F7F"/>
          <w:sz w:val="20"/>
          <w:szCs w:val="20"/>
          <w:lang w:val="tr-TR"/>
        </w:rPr>
      </w:pPr>
      <w:r>
        <w:rPr>
          <w:rFonts w:ascii="Arial" w:hAnsi="Arial" w:cs="Arial"/>
          <w:color w:val="7F7F7F"/>
          <w:sz w:val="20"/>
          <w:szCs w:val="20"/>
          <w:lang w:val="tr-TR"/>
        </w:rPr>
        <w:t xml:space="preserve">            (1)   Space </w:t>
      </w:r>
      <w:proofErr w:type="spellStart"/>
      <w:r>
        <w:rPr>
          <w:rFonts w:ascii="Arial" w:hAnsi="Arial" w:cs="Arial"/>
          <w:color w:val="7F7F7F"/>
          <w:sz w:val="20"/>
          <w:szCs w:val="20"/>
          <w:lang w:val="tr-TR"/>
        </w:rPr>
        <w:t>without</w:t>
      </w:r>
      <w:proofErr w:type="spellEnd"/>
      <w:r>
        <w:rPr>
          <w:rFonts w:ascii="Arial" w:hAnsi="Arial" w:cs="Arial"/>
          <w:color w:val="7F7F7F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  <w:lang w:val="tr-TR"/>
        </w:rPr>
        <w:t>stalls</w:t>
      </w:r>
      <w:proofErr w:type="spellEnd"/>
      <w:r>
        <w:rPr>
          <w:rFonts w:ascii="Arial" w:hAnsi="Arial" w:cs="Arial"/>
          <w:color w:val="7F7F7F"/>
          <w:sz w:val="20"/>
          <w:szCs w:val="20"/>
          <w:lang w:val="tr-TR"/>
        </w:rPr>
        <w:t>        = 60 Euro/m </w:t>
      </w:r>
      <w:r>
        <w:rPr>
          <w:rFonts w:ascii="Arial" w:hAnsi="Arial" w:cs="Arial"/>
          <w:color w:val="7F7F7F"/>
          <w:sz w:val="20"/>
          <w:szCs w:val="20"/>
          <w:vertAlign w:val="superscript"/>
          <w:lang w:val="tr-TR"/>
        </w:rPr>
        <w:t>2</w:t>
      </w:r>
      <w:r>
        <w:rPr>
          <w:rFonts w:ascii="Arial" w:hAnsi="Arial" w:cs="Arial"/>
          <w:color w:val="7F7F7F"/>
          <w:sz w:val="20"/>
          <w:szCs w:val="20"/>
          <w:lang w:val="tr-TR"/>
        </w:rPr>
        <w:t> + VAT (18%)</w:t>
      </w:r>
    </w:p>
    <w:p w:rsidR="00A615E3" w:rsidRDefault="00A615E3" w:rsidP="00A615E3">
      <w:pPr>
        <w:ind w:left="-284"/>
        <w:rPr>
          <w:rFonts w:ascii="Arial" w:hAnsi="Arial" w:cs="Arial"/>
          <w:color w:val="7F7F7F"/>
          <w:sz w:val="20"/>
          <w:szCs w:val="20"/>
          <w:lang w:val="tr-TR"/>
        </w:rPr>
      </w:pPr>
      <w:r>
        <w:rPr>
          <w:rFonts w:ascii="Arial" w:hAnsi="Arial" w:cs="Arial"/>
          <w:color w:val="7F7F7F"/>
          <w:sz w:val="20"/>
          <w:szCs w:val="20"/>
          <w:lang w:val="tr-TR"/>
        </w:rPr>
        <w:t>                   (</w:t>
      </w:r>
      <w:proofErr w:type="spellStart"/>
      <w:r>
        <w:rPr>
          <w:rFonts w:ascii="Arial" w:hAnsi="Arial" w:cs="Arial"/>
          <w:color w:val="7F7F7F"/>
          <w:sz w:val="20"/>
          <w:szCs w:val="20"/>
          <w:lang w:val="tr-TR"/>
        </w:rPr>
        <w:t>no</w:t>
      </w:r>
      <w:proofErr w:type="spellEnd"/>
      <w:r>
        <w:rPr>
          <w:rFonts w:ascii="Arial" w:hAnsi="Arial" w:cs="Arial"/>
          <w:color w:val="7F7F7F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  <w:lang w:val="tr-TR"/>
        </w:rPr>
        <w:t>stand</w:t>
      </w:r>
      <w:proofErr w:type="spellEnd"/>
      <w:r>
        <w:rPr>
          <w:rFonts w:ascii="Arial" w:hAnsi="Arial" w:cs="Arial"/>
          <w:color w:val="7F7F7F"/>
          <w:sz w:val="20"/>
          <w:szCs w:val="20"/>
          <w:lang w:val="tr-TR"/>
        </w:rPr>
        <w:t>)</w:t>
      </w:r>
    </w:p>
    <w:p w:rsidR="00A615E3" w:rsidRDefault="00A615E3" w:rsidP="00A615E3">
      <w:pPr>
        <w:ind w:left="-284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            (2)   Space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with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special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stand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= 120 Euro/m </w:t>
      </w:r>
      <w:r>
        <w:rPr>
          <w:rFonts w:ascii="Arial" w:hAnsi="Arial" w:cs="Arial"/>
          <w:sz w:val="20"/>
          <w:szCs w:val="20"/>
          <w:vertAlign w:val="superscript"/>
          <w:lang w:val="tr-TR"/>
        </w:rPr>
        <w:t>2</w:t>
      </w:r>
      <w:r>
        <w:rPr>
          <w:rFonts w:ascii="Arial" w:hAnsi="Arial" w:cs="Arial"/>
          <w:sz w:val="20"/>
          <w:szCs w:val="20"/>
          <w:lang w:val="tr-TR"/>
        </w:rPr>
        <w:t> + VAT (18%) </w:t>
      </w:r>
    </w:p>
    <w:p w:rsidR="00A615E3" w:rsidRDefault="00A615E3" w:rsidP="00A615E3">
      <w:pPr>
        <w:ind w:left="-284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                   (</w:t>
      </w:r>
      <w:proofErr w:type="spellStart"/>
      <w:r>
        <w:rPr>
          <w:rFonts w:ascii="Arial" w:hAnsi="Arial" w:cs="Arial"/>
          <w:sz w:val="20"/>
          <w:szCs w:val="20"/>
          <w:lang w:val="tr-TR"/>
        </w:rPr>
        <w:t>with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monotype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stand</w:t>
      </w:r>
      <w:proofErr w:type="spellEnd"/>
      <w:r>
        <w:rPr>
          <w:rFonts w:ascii="Arial" w:hAnsi="Arial" w:cs="Arial"/>
          <w:sz w:val="20"/>
          <w:szCs w:val="20"/>
          <w:lang w:val="tr-TR"/>
        </w:rPr>
        <w:t>)</w:t>
      </w:r>
    </w:p>
    <w:p w:rsidR="00A615E3" w:rsidRDefault="00A615E3" w:rsidP="00A615E3">
      <w:pPr>
        <w:ind w:left="-284"/>
        <w:rPr>
          <w:rFonts w:ascii="Arial" w:hAnsi="Arial" w:cs="Arial"/>
          <w:sz w:val="20"/>
          <w:szCs w:val="20"/>
          <w:lang w:val="tr-TR"/>
        </w:rPr>
      </w:pPr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       </w:t>
      </w:r>
      <w:proofErr w:type="gramStart"/>
      <w:r>
        <w:rPr>
          <w:rFonts w:ascii="Arial" w:hAnsi="Arial" w:cs="Arial"/>
          <w:sz w:val="20"/>
          <w:szCs w:val="20"/>
          <w:lang w:val="tr-TR"/>
        </w:rPr>
        <w:t>c</w:t>
      </w:r>
      <w:proofErr w:type="gramEnd"/>
      <w:r>
        <w:rPr>
          <w:rFonts w:ascii="Arial" w:hAnsi="Arial" w:cs="Arial"/>
          <w:sz w:val="20"/>
          <w:szCs w:val="20"/>
          <w:lang w:val="tr-TR"/>
        </w:rPr>
        <w:t xml:space="preserve">.  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To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encourage</w:t>
      </w:r>
      <w:proofErr w:type="spellEnd"/>
      <w:r>
        <w:rPr>
          <w:rFonts w:ascii="Arial" w:hAnsi="Arial" w:cs="Arial"/>
          <w:color w:val="1F497D"/>
          <w:sz w:val="20"/>
          <w:szCs w:val="2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International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tr-TR"/>
        </w:rPr>
        <w:t xml:space="preserve">Footwear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Manufacturers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to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exhibit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our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prestigeous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event</w:t>
      </w:r>
      <w:proofErr w:type="spellEnd"/>
      <w:r>
        <w:rPr>
          <w:rFonts w:ascii="Arial" w:hAnsi="Arial" w:cs="Arial"/>
          <w:color w:val="1F497D"/>
          <w:sz w:val="20"/>
          <w:szCs w:val="20"/>
          <w:lang w:val="tr-TR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we</w:t>
      </w:r>
      <w:proofErr w:type="spellEnd"/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color w:val="1F497D"/>
          <w:sz w:val="20"/>
          <w:szCs w:val="20"/>
          <w:lang w:val="tr-TR"/>
        </w:rPr>
        <w:t xml:space="preserve">            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are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offering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special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prices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as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stated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below</w:t>
      </w:r>
      <w:proofErr w:type="spellEnd"/>
      <w:r>
        <w:rPr>
          <w:rFonts w:ascii="Arial" w:hAnsi="Arial" w:cs="Arial"/>
          <w:sz w:val="20"/>
          <w:szCs w:val="20"/>
          <w:lang w:val="tr-TR"/>
        </w:rPr>
        <w:t>:</w:t>
      </w:r>
    </w:p>
    <w:p w:rsidR="00A615E3" w:rsidRDefault="00A615E3" w:rsidP="00A615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r-TR"/>
        </w:rPr>
        <w:t xml:space="preserve">            </w:t>
      </w:r>
    </w:p>
    <w:p w:rsidR="00A615E3" w:rsidRDefault="00A615E3" w:rsidP="00A615E3">
      <w:pPr>
        <w:rPr>
          <w:rFonts w:ascii="Arial" w:hAnsi="Arial" w:cs="Arial"/>
          <w:color w:val="7F7F7F"/>
          <w:sz w:val="20"/>
          <w:szCs w:val="20"/>
          <w:lang w:val="tr-TR"/>
        </w:rPr>
      </w:pPr>
      <w:r>
        <w:rPr>
          <w:rFonts w:ascii="Arial" w:hAnsi="Arial" w:cs="Arial"/>
          <w:color w:val="7F7F7F"/>
          <w:sz w:val="20"/>
          <w:szCs w:val="20"/>
          <w:lang w:val="tr-TR"/>
        </w:rPr>
        <w:t xml:space="preserve">       (1)  Space </w:t>
      </w:r>
      <w:proofErr w:type="spellStart"/>
      <w:r>
        <w:rPr>
          <w:rFonts w:ascii="Arial" w:hAnsi="Arial" w:cs="Arial"/>
          <w:color w:val="7F7F7F"/>
          <w:sz w:val="20"/>
          <w:szCs w:val="20"/>
          <w:lang w:val="tr-TR"/>
        </w:rPr>
        <w:t>without</w:t>
      </w:r>
      <w:proofErr w:type="spellEnd"/>
      <w:r>
        <w:rPr>
          <w:rFonts w:ascii="Arial" w:hAnsi="Arial" w:cs="Arial"/>
          <w:color w:val="7F7F7F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  <w:lang w:val="tr-TR"/>
        </w:rPr>
        <w:t>stalls</w:t>
      </w:r>
      <w:proofErr w:type="spellEnd"/>
      <w:r>
        <w:rPr>
          <w:rFonts w:ascii="Arial" w:hAnsi="Arial" w:cs="Arial"/>
          <w:color w:val="7F7F7F"/>
          <w:sz w:val="20"/>
          <w:szCs w:val="20"/>
          <w:lang w:val="tr-TR"/>
        </w:rPr>
        <w:t>        = 30 Euro/m </w:t>
      </w:r>
      <w:r>
        <w:rPr>
          <w:rFonts w:ascii="Arial" w:hAnsi="Arial" w:cs="Arial"/>
          <w:color w:val="7F7F7F"/>
          <w:sz w:val="20"/>
          <w:szCs w:val="20"/>
          <w:vertAlign w:val="superscript"/>
          <w:lang w:val="tr-TR"/>
        </w:rPr>
        <w:t>2</w:t>
      </w:r>
      <w:r>
        <w:rPr>
          <w:rFonts w:ascii="Arial" w:hAnsi="Arial" w:cs="Arial"/>
          <w:color w:val="7F7F7F"/>
          <w:sz w:val="20"/>
          <w:szCs w:val="20"/>
          <w:lang w:val="tr-TR"/>
        </w:rPr>
        <w:t> + VAT (18%)</w:t>
      </w:r>
    </w:p>
    <w:p w:rsidR="00A615E3" w:rsidRDefault="00A615E3" w:rsidP="00A615E3">
      <w:pPr>
        <w:rPr>
          <w:rFonts w:ascii="Arial" w:hAnsi="Arial" w:cs="Arial"/>
          <w:color w:val="7F7F7F"/>
          <w:sz w:val="20"/>
          <w:szCs w:val="20"/>
          <w:lang w:val="tr-TR"/>
        </w:rPr>
      </w:pPr>
      <w:r>
        <w:rPr>
          <w:rFonts w:ascii="Arial" w:hAnsi="Arial" w:cs="Arial"/>
          <w:color w:val="7F7F7F"/>
          <w:sz w:val="20"/>
          <w:szCs w:val="20"/>
          <w:lang w:val="tr-TR"/>
        </w:rPr>
        <w:t>              (</w:t>
      </w:r>
      <w:proofErr w:type="spellStart"/>
      <w:r>
        <w:rPr>
          <w:rFonts w:ascii="Arial" w:hAnsi="Arial" w:cs="Arial"/>
          <w:color w:val="7F7F7F"/>
          <w:sz w:val="20"/>
          <w:szCs w:val="20"/>
          <w:lang w:val="tr-TR"/>
        </w:rPr>
        <w:t>no</w:t>
      </w:r>
      <w:proofErr w:type="spellEnd"/>
      <w:r>
        <w:rPr>
          <w:rFonts w:ascii="Arial" w:hAnsi="Arial" w:cs="Arial"/>
          <w:color w:val="7F7F7F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color w:val="7F7F7F"/>
          <w:sz w:val="20"/>
          <w:szCs w:val="20"/>
          <w:lang w:val="tr-TR"/>
        </w:rPr>
        <w:t>stand</w:t>
      </w:r>
      <w:proofErr w:type="spellEnd"/>
      <w:r>
        <w:rPr>
          <w:rFonts w:ascii="Arial" w:hAnsi="Arial" w:cs="Arial"/>
          <w:color w:val="7F7F7F"/>
          <w:sz w:val="20"/>
          <w:szCs w:val="20"/>
          <w:lang w:val="tr-TR"/>
        </w:rPr>
        <w:t>)</w:t>
      </w:r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       (2)  Space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with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special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stand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= 60 Euro/m </w:t>
      </w:r>
      <w:r>
        <w:rPr>
          <w:rFonts w:ascii="Arial" w:hAnsi="Arial" w:cs="Arial"/>
          <w:sz w:val="20"/>
          <w:szCs w:val="20"/>
          <w:vertAlign w:val="superscript"/>
          <w:lang w:val="tr-TR"/>
        </w:rPr>
        <w:t>2</w:t>
      </w:r>
      <w:r>
        <w:rPr>
          <w:rFonts w:ascii="Arial" w:hAnsi="Arial" w:cs="Arial"/>
          <w:sz w:val="20"/>
          <w:szCs w:val="20"/>
          <w:lang w:val="tr-TR"/>
        </w:rPr>
        <w:t> + VAT (18%) </w:t>
      </w:r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             (</w:t>
      </w:r>
      <w:proofErr w:type="spellStart"/>
      <w:r>
        <w:rPr>
          <w:rFonts w:ascii="Arial" w:hAnsi="Arial" w:cs="Arial"/>
          <w:sz w:val="20"/>
          <w:szCs w:val="20"/>
          <w:lang w:val="tr-TR"/>
        </w:rPr>
        <w:t>with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monotype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stand</w:t>
      </w:r>
      <w:proofErr w:type="spellEnd"/>
      <w:r>
        <w:rPr>
          <w:rFonts w:ascii="Arial" w:hAnsi="Arial" w:cs="Arial"/>
          <w:sz w:val="20"/>
          <w:szCs w:val="20"/>
          <w:lang w:val="tr-TR"/>
        </w:rPr>
        <w:t>)</w:t>
      </w:r>
    </w:p>
    <w:p w:rsidR="00A615E3" w:rsidRDefault="00A615E3" w:rsidP="00A615E3">
      <w:pPr>
        <w:rPr>
          <w:lang w:val="tr-TR"/>
        </w:rPr>
      </w:pPr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  <w:proofErr w:type="spellStart"/>
      <w:r>
        <w:rPr>
          <w:rFonts w:ascii="Arial" w:hAnsi="Arial" w:cs="Arial"/>
          <w:sz w:val="20"/>
          <w:szCs w:val="20"/>
          <w:lang w:val="tr-TR"/>
        </w:rPr>
        <w:t>This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year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parallel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to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this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event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tr-TR"/>
        </w:rPr>
        <w:t>PRET EXPO</w:t>
      </w:r>
      <w:r>
        <w:rPr>
          <w:rFonts w:ascii="Arial" w:hAnsi="Arial" w:cs="Arial"/>
          <w:sz w:val="20"/>
          <w:szCs w:val="20"/>
          <w:lang w:val="tr-TR"/>
        </w:rPr>
        <w:t xml:space="preserve"> ''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Fashion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Ready–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to</w:t>
      </w:r>
      <w:proofErr w:type="spellEnd"/>
      <w:r>
        <w:rPr>
          <w:rFonts w:ascii="Arial" w:hAnsi="Arial" w:cs="Arial"/>
          <w:sz w:val="20"/>
          <w:szCs w:val="20"/>
          <w:lang w:val="tr-TR"/>
        </w:rPr>
        <w:t>–</w:t>
      </w:r>
      <w:proofErr w:type="spellStart"/>
      <w:r>
        <w:rPr>
          <w:rFonts w:ascii="Arial" w:hAnsi="Arial" w:cs="Arial"/>
          <w:sz w:val="20"/>
          <w:szCs w:val="20"/>
          <w:lang w:val="tr-TR"/>
        </w:rPr>
        <w:t>Wear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Fair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'' 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will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take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place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to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boost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trade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This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range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variety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in İzmir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will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attract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key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players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attention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and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be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the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reason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for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preference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. </w:t>
      </w:r>
    </w:p>
    <w:p w:rsidR="00D43E9B" w:rsidRDefault="00D43E9B" w:rsidP="00A615E3">
      <w:pPr>
        <w:rPr>
          <w:rFonts w:ascii="Arial" w:hAnsi="Arial" w:cs="Arial"/>
          <w:sz w:val="20"/>
          <w:szCs w:val="20"/>
        </w:rPr>
      </w:pPr>
    </w:p>
    <w:p w:rsidR="00A615E3" w:rsidRDefault="00A615E3" w:rsidP="00A615E3">
      <w:pPr>
        <w:rPr>
          <w:rFonts w:ascii="Arial" w:hAnsi="Arial" w:cs="Arial"/>
          <w:sz w:val="20"/>
          <w:szCs w:val="20"/>
          <w:lang w:val="tr-TR"/>
        </w:rPr>
      </w:pPr>
      <w:proofErr w:type="spellStart"/>
      <w:r>
        <w:rPr>
          <w:rFonts w:ascii="Arial" w:hAnsi="Arial" w:cs="Arial"/>
          <w:sz w:val="20"/>
          <w:szCs w:val="20"/>
          <w:lang w:val="tr-TR"/>
        </w:rPr>
        <w:t>Manufacturers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 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interested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may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have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more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information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tr-TR"/>
        </w:rPr>
        <w:t>from</w:t>
      </w:r>
      <w:proofErr w:type="spellEnd"/>
      <w:r>
        <w:rPr>
          <w:rFonts w:ascii="Arial" w:hAnsi="Arial" w:cs="Arial"/>
          <w:sz w:val="20"/>
          <w:szCs w:val="20"/>
          <w:lang w:val="tr-TR"/>
        </w:rPr>
        <w:t xml:space="preserve"> us.</w:t>
      </w:r>
    </w:p>
    <w:p w:rsidR="00D43E9B" w:rsidRDefault="00D43E9B" w:rsidP="00A615E3">
      <w:pPr>
        <w:rPr>
          <w:rFonts w:ascii="Arial" w:hAnsi="Arial" w:cs="Arial"/>
          <w:sz w:val="20"/>
          <w:szCs w:val="20"/>
          <w:lang w:val="tr-TR"/>
        </w:rPr>
      </w:pPr>
    </w:p>
    <w:p w:rsidR="00D43E9B" w:rsidRDefault="00D43E9B" w:rsidP="00D43E9B">
      <w:pPr>
        <w:spacing w:line="330" w:lineRule="atLeast"/>
        <w:rPr>
          <w:color w:val="1F497D"/>
          <w:lang w:val="tr-TR"/>
        </w:rPr>
      </w:pPr>
      <w:r>
        <w:rPr>
          <w:rFonts w:ascii="Arial" w:hAnsi="Arial" w:cs="Arial"/>
          <w:b/>
          <w:bCs/>
          <w:color w:val="262626"/>
          <w:sz w:val="27"/>
          <w:szCs w:val="27"/>
          <w:lang w:val="tr-TR"/>
        </w:rPr>
        <w:t>SAADET TİRYAKİGİL</w:t>
      </w:r>
    </w:p>
    <w:p w:rsidR="00D43E9B" w:rsidRDefault="00D43E9B" w:rsidP="00D43E9B">
      <w:pPr>
        <w:spacing w:line="255" w:lineRule="atLeast"/>
        <w:rPr>
          <w:color w:val="1F497D"/>
          <w:lang w:val="tr-TR"/>
        </w:rPr>
      </w:pPr>
      <w:r>
        <w:rPr>
          <w:rFonts w:ascii="Arial" w:hAnsi="Arial" w:cs="Arial"/>
          <w:b/>
          <w:bCs/>
          <w:color w:val="D90024"/>
          <w:lang w:val="tr-TR"/>
        </w:rPr>
        <w:t xml:space="preserve">Fuar </w:t>
      </w:r>
      <w:proofErr w:type="spellStart"/>
      <w:r>
        <w:rPr>
          <w:rFonts w:ascii="Arial" w:hAnsi="Arial" w:cs="Arial"/>
          <w:b/>
          <w:bCs/>
          <w:color w:val="D90024"/>
          <w:lang w:val="tr-TR"/>
        </w:rPr>
        <w:t>Satış&amp;Pazarlama</w:t>
      </w:r>
      <w:proofErr w:type="spellEnd"/>
      <w:r>
        <w:rPr>
          <w:rFonts w:ascii="Arial" w:hAnsi="Arial" w:cs="Arial"/>
          <w:b/>
          <w:bCs/>
          <w:color w:val="D90024"/>
          <w:lang w:val="tr-TR"/>
        </w:rPr>
        <w:t xml:space="preserve"> | </w:t>
      </w:r>
      <w:proofErr w:type="spellStart"/>
      <w:r>
        <w:rPr>
          <w:rFonts w:ascii="Arial" w:hAnsi="Arial" w:cs="Arial"/>
          <w:b/>
          <w:bCs/>
          <w:color w:val="D90024"/>
          <w:lang w:val="tr-TR"/>
        </w:rPr>
        <w:t>Sales&amp;Marketing</w:t>
      </w:r>
      <w:proofErr w:type="spellEnd"/>
      <w:r>
        <w:rPr>
          <w:rFonts w:ascii="Arial" w:hAnsi="Arial" w:cs="Arial"/>
          <w:b/>
          <w:bCs/>
          <w:color w:val="D90024"/>
          <w:lang w:val="tr-TR"/>
        </w:rPr>
        <w:t xml:space="preserve"> </w:t>
      </w:r>
    </w:p>
    <w:p w:rsidR="00D43E9B" w:rsidRDefault="00D43E9B" w:rsidP="00D43E9B">
      <w:pPr>
        <w:spacing w:line="465" w:lineRule="atLeast"/>
        <w:rPr>
          <w:color w:val="1F497D"/>
          <w:lang w:val="tr-TR"/>
        </w:rPr>
      </w:pPr>
      <w:r>
        <w:rPr>
          <w:rFonts w:ascii="Arial" w:hAnsi="Arial" w:cs="Arial"/>
          <w:b/>
          <w:bCs/>
          <w:color w:val="77777A"/>
          <w:sz w:val="18"/>
          <w:szCs w:val="18"/>
          <w:lang w:val="tr-TR"/>
        </w:rPr>
        <w:t>T:</w:t>
      </w:r>
      <w:r>
        <w:rPr>
          <w:rFonts w:ascii="Arial" w:hAnsi="Arial" w:cs="Arial"/>
          <w:color w:val="77777A"/>
          <w:sz w:val="18"/>
          <w:szCs w:val="18"/>
          <w:lang w:val="tr-TR"/>
        </w:rPr>
        <w:t> +90 (232) 497 11 05 /  </w:t>
      </w:r>
      <w:r>
        <w:rPr>
          <w:rFonts w:ascii="Arial" w:hAnsi="Arial" w:cs="Arial"/>
          <w:b/>
          <w:bCs/>
          <w:color w:val="77777A"/>
          <w:sz w:val="18"/>
          <w:szCs w:val="18"/>
          <w:lang w:val="tr-TR"/>
        </w:rPr>
        <w:t>F:</w:t>
      </w:r>
      <w:r>
        <w:rPr>
          <w:rFonts w:ascii="Arial" w:hAnsi="Arial" w:cs="Arial"/>
          <w:color w:val="77777A"/>
          <w:sz w:val="18"/>
          <w:szCs w:val="18"/>
          <w:lang w:val="tr-TR"/>
        </w:rPr>
        <w:t xml:space="preserve"> +90 (232) 497 11 13  </w:t>
      </w:r>
      <w:r>
        <w:rPr>
          <w:rFonts w:ascii="Arial" w:hAnsi="Arial" w:cs="Arial"/>
          <w:b/>
          <w:bCs/>
          <w:color w:val="77777A"/>
          <w:sz w:val="18"/>
          <w:szCs w:val="18"/>
          <w:lang w:val="tr-TR"/>
        </w:rPr>
        <w:t>M</w:t>
      </w:r>
      <w:r>
        <w:rPr>
          <w:rFonts w:ascii="Arial" w:hAnsi="Arial" w:cs="Arial"/>
          <w:color w:val="77777A"/>
          <w:sz w:val="18"/>
          <w:szCs w:val="18"/>
          <w:lang w:val="tr-TR"/>
        </w:rPr>
        <w:t xml:space="preserve">: +90 (536) 860 52  98 </w:t>
      </w:r>
    </w:p>
    <w:p w:rsidR="00D43E9B" w:rsidRDefault="00D43E9B" w:rsidP="00D43E9B">
      <w:pPr>
        <w:rPr>
          <w:color w:val="1F497D"/>
          <w:lang w:val="tr-TR"/>
        </w:rPr>
      </w:pPr>
      <w:r>
        <w:rPr>
          <w:rFonts w:ascii="Arial" w:hAnsi="Arial" w:cs="Arial"/>
          <w:b/>
          <w:bCs/>
          <w:color w:val="77777A"/>
          <w:sz w:val="18"/>
          <w:szCs w:val="18"/>
          <w:lang w:val="tr-TR"/>
        </w:rPr>
        <w:t>E:</w:t>
      </w:r>
      <w:r>
        <w:rPr>
          <w:rFonts w:ascii="Arial" w:hAnsi="Arial" w:cs="Arial"/>
          <w:color w:val="77777A"/>
          <w:sz w:val="18"/>
          <w:szCs w:val="18"/>
          <w:lang w:val="tr-TR"/>
        </w:rPr>
        <w:t> </w:t>
      </w:r>
      <w:hyperlink r:id="rId5" w:history="1">
        <w:r>
          <w:rPr>
            <w:rStyle w:val="Kpr"/>
            <w:rFonts w:ascii="Arial" w:hAnsi="Arial" w:cs="Arial"/>
            <w:sz w:val="18"/>
            <w:szCs w:val="18"/>
            <w:lang w:val="tr-TR"/>
          </w:rPr>
          <w:t>saadet.tiryakigil@izmirfair.com.tr</w:t>
        </w:r>
        <w:r>
          <w:rPr>
            <w:rFonts w:ascii="Arial" w:hAnsi="Arial" w:cs="Arial"/>
            <w:b/>
            <w:bCs/>
            <w:color w:val="0000FF"/>
            <w:sz w:val="18"/>
            <w:szCs w:val="18"/>
            <w:u w:val="single"/>
            <w:lang w:val="tr-TR"/>
          </w:rPr>
          <w:br/>
        </w:r>
      </w:hyperlink>
      <w:r>
        <w:rPr>
          <w:noProof/>
          <w:color w:val="1F497D"/>
        </w:rPr>
        <w:drawing>
          <wp:inline distT="0" distB="0" distL="0" distR="0">
            <wp:extent cx="3429000" cy="1276350"/>
            <wp:effectExtent l="0" t="0" r="0" b="0"/>
            <wp:docPr id="1" name="Resim 1" descr="Açıklama: Açıklama: http://www.izfas.com.tr/images2/izfas/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http://www.izfas.com.tr/images2/izfas/rr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E9B" w:rsidRDefault="00D43E9B" w:rsidP="00A615E3">
      <w:pPr>
        <w:rPr>
          <w:rFonts w:ascii="Arial" w:hAnsi="Arial" w:cs="Arial"/>
          <w:sz w:val="20"/>
          <w:szCs w:val="20"/>
          <w:lang w:val="tr-TR"/>
        </w:rPr>
      </w:pPr>
      <w:bookmarkStart w:id="0" w:name="_GoBack"/>
      <w:bookmarkEnd w:id="0"/>
    </w:p>
    <w:p w:rsidR="00A615E3" w:rsidRDefault="00A615E3" w:rsidP="00A615E3"/>
    <w:p w:rsidR="00887F1C" w:rsidRDefault="00887F1C"/>
    <w:sectPr w:rsidR="00887F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E3"/>
    <w:rsid w:val="00887F1C"/>
    <w:rsid w:val="00A615E3"/>
    <w:rsid w:val="00D4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E3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43E9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E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E3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43E9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E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306BC.57AA19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aadet.tiryakigil@izmirfair.com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TİRYAKİGİL</dc:creator>
  <cp:lastModifiedBy>Saadet TİRYAKİGİL</cp:lastModifiedBy>
  <cp:revision>2</cp:revision>
  <dcterms:created xsi:type="dcterms:W3CDTF">2017-07-21T08:28:00Z</dcterms:created>
  <dcterms:modified xsi:type="dcterms:W3CDTF">2017-07-27T09:10:00Z</dcterms:modified>
</cp:coreProperties>
</file>