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294"/>
        <w:tblW w:w="9263" w:type="dxa"/>
        <w:tblLook w:val="04A0" w:firstRow="1" w:lastRow="0" w:firstColumn="1" w:lastColumn="0" w:noHBand="0" w:noVBand="1"/>
      </w:tblPr>
      <w:tblGrid>
        <w:gridCol w:w="539"/>
        <w:gridCol w:w="2607"/>
        <w:gridCol w:w="6117"/>
      </w:tblGrid>
      <w:tr w:rsidR="0037498E" w:rsidTr="0037498E">
        <w:trPr>
          <w:trHeight w:val="296"/>
        </w:trPr>
        <w:tc>
          <w:tcPr>
            <w:tcW w:w="9263" w:type="dxa"/>
            <w:gridSpan w:val="3"/>
            <w:noWrap/>
            <w:vAlign w:val="bottom"/>
            <w:hideMark/>
          </w:tcPr>
          <w:p w:rsidR="0037498E" w:rsidRDefault="0037498E" w:rsidP="001A57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37498E" w:rsidTr="0037498E">
        <w:trPr>
          <w:trHeight w:val="250"/>
        </w:trPr>
        <w:tc>
          <w:tcPr>
            <w:tcW w:w="539" w:type="dxa"/>
            <w:noWrap/>
            <w:vAlign w:val="bottom"/>
          </w:tcPr>
          <w:p w:rsidR="0037498E" w:rsidRDefault="0037498E" w:rsidP="001A5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noWrap/>
            <w:vAlign w:val="bottom"/>
          </w:tcPr>
          <w:p w:rsidR="0037498E" w:rsidRDefault="0037498E" w:rsidP="001A5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noWrap/>
            <w:vAlign w:val="bottom"/>
          </w:tcPr>
          <w:p w:rsidR="0037498E" w:rsidRDefault="0037498E" w:rsidP="001A5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98E" w:rsidTr="0037498E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8E" w:rsidRDefault="0037498E" w:rsidP="001A57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8E" w:rsidRDefault="0037498E" w:rsidP="001A57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8E" w:rsidRDefault="0037498E" w:rsidP="001A57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37498E" w:rsidRPr="002C3447" w:rsidTr="0037498E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8E" w:rsidRDefault="0037498E" w:rsidP="001A57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8E" w:rsidRDefault="0037498E" w:rsidP="001A57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8E" w:rsidRDefault="0037498E" w:rsidP="001A57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ΤΧΗΣ (Ο) ΜΠΑΤΣΙΟΣ ΒΑΣΙΛΕΙΟΣ, ΥΠΛΓΟΣ (Ο) ΠΑΤΣΙΑΛΗΣ ΓΕΩΡΓΙΟΣ, ΑΝΘΛΓΟΣ (ΥΓ) ΚΟΥΖΙΩΡΤΗΣ ΘΕΟΦΙΛΟΣ,  ΑΛΧΙΑΣ  (ΥΓ)  ΚΕΧΑΓΙΑΣ ΔΗΜΗΤΡΙΟΣ, ΜΥ (ΠΕ.Γ΄) ΑΔΑΜ ΓΕΩΡΓΙΑ </w:t>
            </w:r>
          </w:p>
          <w:p w:rsidR="0037498E" w:rsidRDefault="0037498E" w:rsidP="001A57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: 2310381080 - 2310382049 - 2310381074                                                       email: 424-gsne-grprom@army.gr</w:t>
            </w:r>
          </w:p>
        </w:tc>
      </w:tr>
      <w:tr w:rsidR="0037498E" w:rsidTr="0037498E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8E" w:rsidRDefault="0037498E" w:rsidP="001A57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8E" w:rsidRDefault="0037498E" w:rsidP="001A57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8E" w:rsidRDefault="0037498E" w:rsidP="001A57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424 ΓΣΝΕ -  ΑΝΟΙΚΤΗ ΠΡΟΣΚΛΗΣΗ ΥΠΟΒΟΛΗΣ ΠΡΟΣΦΟΡΑΣ ΥΠ΄ΑΡΙΘΜ.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ΔΙΑΚΗΡΥΞΗ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116/2022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2C3447" w:rsidTr="0037498E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47" w:rsidRDefault="002C3447" w:rsidP="001A57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47" w:rsidRDefault="002C3447" w:rsidP="001A57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47" w:rsidRDefault="002C3447" w:rsidP="004F12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MERGEFIELD ημνια_προσφ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13 Ιο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noProof/>
              </w:rPr>
              <w:t>υλίου 22 , ημέρα Τετάρτη και ώρα 13:00μμ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2C3447" w:rsidTr="0037498E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47" w:rsidRDefault="002C3447" w:rsidP="001A57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47" w:rsidRDefault="002C3447" w:rsidP="001A57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47" w:rsidRDefault="002C3447" w:rsidP="004F12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MERGEFIELD ημνια_ανοιγματοσ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14 Ιουλίου 22 , ημέρα Πέμπτη και ώρα 09:00πμ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7498E" w:rsidTr="0037498E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8E" w:rsidRDefault="0037498E" w:rsidP="001A57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8E" w:rsidRDefault="0037498E" w:rsidP="001A57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8E" w:rsidRDefault="0037498E" w:rsidP="001A57EE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Το 424 ΓΣΝΕ / ΤΜΗΜΑ ΠΡΟΜΗΘΕΙΩΝ, ανακοινώνει τη 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πρόσκληση υποβολής προσφοράς στο πλαίσιο της Απευθείας Ανάθεσης του άρθρου 118 του ν.4412/2016  για την «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ΤΙ_ΑΦΟΡΑ_Η_ΔΙΑΚΗΡΥΞΗ_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προμήθεια λοιπών υγειονομικών αναλώσιμων (ΒΥΣΜΑ ΓΑΖΑΣ ΑΝΑΠΟΣΤΕΙΡΩΤΟ 10cmx20cm 12ply )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»,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ΚΩΔΙΚΟΣ_CPV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33141119-7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"ΟΛΟΓΡΑΦΟΣ_ΠΡΟΫΠΟΛΟΓΙΣΜΟΣ_ΔΙΑΚΗΡΥΞΗΣ_με_φ"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τριάντα τριών χιλιάδων εννιακοσίων ευρω  (33.900,00€)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</w:t>
            </w:r>
          </w:p>
        </w:tc>
      </w:tr>
    </w:tbl>
    <w:p w:rsidR="0037498E" w:rsidRDefault="0037498E" w:rsidP="0037498E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</w:p>
    <w:p w:rsidR="0037498E" w:rsidRDefault="0037498E" w:rsidP="0037498E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</w:t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  <w:t xml:space="preserve">   424 ΓΕΝΙΚΟ ΣΤΡΑΤΙΩΤΙΚΟ</w:t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37498E" w:rsidRDefault="0037498E" w:rsidP="0037498E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  <w:t xml:space="preserve">  ΤΜΗΜΑ ΠΡΟΜΗΘΕΙΩΝ</w:t>
      </w:r>
    </w:p>
    <w:p w:rsidR="0037498E" w:rsidRDefault="0037498E" w:rsidP="0037498E"/>
    <w:p w:rsidR="0037498E" w:rsidRDefault="0037498E" w:rsidP="0037498E"/>
    <w:p w:rsidR="008226E5" w:rsidRDefault="008226E5"/>
    <w:sectPr w:rsidR="008226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A9"/>
    <w:rsid w:val="002C3447"/>
    <w:rsid w:val="0037498E"/>
    <w:rsid w:val="008226E5"/>
    <w:rsid w:val="0084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8E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8E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PROMITHIES</dc:creator>
  <cp:keywords/>
  <dc:description/>
  <cp:lastModifiedBy>PROMITHIES</cp:lastModifiedBy>
  <cp:revision>3</cp:revision>
  <dcterms:created xsi:type="dcterms:W3CDTF">2022-06-29T07:56:00Z</dcterms:created>
  <dcterms:modified xsi:type="dcterms:W3CDTF">2022-06-30T08:17:00Z</dcterms:modified>
</cp:coreProperties>
</file>